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03DA" w:rsidRDefault="009103DA" w:rsidP="009103DA">
      <w:pPr>
        <w:pStyle w:val="a3"/>
        <w:tabs>
          <w:tab w:val="num" w:pos="720"/>
        </w:tabs>
        <w:spacing w:after="0"/>
        <w:ind w:left="0" w:firstLine="709"/>
        <w:jc w:val="both"/>
        <w:rPr>
          <w:b/>
          <w:sz w:val="28"/>
          <w:szCs w:val="28"/>
        </w:rPr>
      </w:pPr>
      <w:bookmarkStart w:id="0" w:name="_GoBack"/>
      <w:r w:rsidRPr="009103DA">
        <w:rPr>
          <w:b/>
          <w:sz w:val="28"/>
          <w:szCs w:val="28"/>
        </w:rPr>
        <w:t xml:space="preserve">12 </w:t>
      </w:r>
      <w:proofErr w:type="spellStart"/>
      <w:r w:rsidRPr="009103DA">
        <w:rPr>
          <w:b/>
          <w:sz w:val="28"/>
          <w:szCs w:val="28"/>
        </w:rPr>
        <w:t>тақырып</w:t>
      </w:r>
      <w:proofErr w:type="spellEnd"/>
      <w:r w:rsidRPr="009103DA">
        <w:rPr>
          <w:b/>
          <w:sz w:val="28"/>
          <w:szCs w:val="28"/>
        </w:rPr>
        <w:t xml:space="preserve">. </w:t>
      </w:r>
      <w:proofErr w:type="spellStart"/>
      <w:r w:rsidRPr="009103DA">
        <w:rPr>
          <w:b/>
          <w:sz w:val="28"/>
          <w:szCs w:val="28"/>
        </w:rPr>
        <w:t>Жартылай</w:t>
      </w:r>
      <w:proofErr w:type="spellEnd"/>
      <w:r w:rsidRPr="009103DA">
        <w:rPr>
          <w:b/>
          <w:sz w:val="28"/>
          <w:szCs w:val="28"/>
        </w:rPr>
        <w:t xml:space="preserve"> </w:t>
      </w:r>
      <w:proofErr w:type="spellStart"/>
      <w:r w:rsidRPr="009103DA">
        <w:rPr>
          <w:b/>
          <w:sz w:val="28"/>
          <w:szCs w:val="28"/>
        </w:rPr>
        <w:t>өткізгіштердегі</w:t>
      </w:r>
      <w:proofErr w:type="spellEnd"/>
      <w:r w:rsidRPr="009103DA">
        <w:rPr>
          <w:b/>
          <w:sz w:val="28"/>
          <w:szCs w:val="28"/>
        </w:rPr>
        <w:t xml:space="preserve"> </w:t>
      </w:r>
      <w:proofErr w:type="spellStart"/>
      <w:r w:rsidRPr="009103DA">
        <w:rPr>
          <w:b/>
          <w:sz w:val="28"/>
          <w:szCs w:val="28"/>
        </w:rPr>
        <w:t>байланыс</w:t>
      </w:r>
      <w:proofErr w:type="spellEnd"/>
      <w:r w:rsidRPr="009103DA">
        <w:rPr>
          <w:b/>
          <w:sz w:val="28"/>
          <w:szCs w:val="28"/>
        </w:rPr>
        <w:t xml:space="preserve"> </w:t>
      </w:r>
      <w:proofErr w:type="spellStart"/>
      <w:r w:rsidRPr="009103DA">
        <w:rPr>
          <w:b/>
          <w:sz w:val="28"/>
          <w:szCs w:val="28"/>
        </w:rPr>
        <w:t>құбылыстары</w:t>
      </w:r>
      <w:proofErr w:type="spellEnd"/>
    </w:p>
    <w:bookmarkEnd w:id="0"/>
    <w:p w:rsidR="009103DA" w:rsidRPr="009103DA" w:rsidRDefault="009103DA" w:rsidP="009103DA">
      <w:pPr>
        <w:pStyle w:val="a3"/>
        <w:tabs>
          <w:tab w:val="num" w:pos="720"/>
        </w:tabs>
        <w:spacing w:after="0"/>
        <w:ind w:left="0" w:firstLine="709"/>
        <w:jc w:val="both"/>
        <w:rPr>
          <w:b/>
          <w:sz w:val="28"/>
          <w:szCs w:val="28"/>
          <w:lang w:val="kk-KZ"/>
        </w:rPr>
      </w:pPr>
    </w:p>
    <w:p w:rsidR="009103DA" w:rsidRPr="0081025B" w:rsidRDefault="009103DA" w:rsidP="009103DA">
      <w:pPr>
        <w:pStyle w:val="a3"/>
        <w:tabs>
          <w:tab w:val="num" w:pos="720"/>
        </w:tabs>
        <w:spacing w:after="0"/>
        <w:ind w:left="0" w:firstLine="709"/>
        <w:jc w:val="both"/>
        <w:rPr>
          <w:sz w:val="28"/>
          <w:szCs w:val="28"/>
          <w:lang w:val="kk-KZ"/>
        </w:rPr>
      </w:pPr>
      <w:r w:rsidRPr="009A2CC7">
        <w:rPr>
          <w:sz w:val="28"/>
          <w:szCs w:val="28"/>
          <w:lang w:val="kk-KZ"/>
        </w:rPr>
        <w:t xml:space="preserve">Бір типті электр өткізгіштігі бар, бірақ қоспа концентрациясы әртүрлі жартылай өткізгіштер арасындағы контакт әдетте </w:t>
      </w:r>
      <w:r w:rsidRPr="0042566C">
        <w:rPr>
          <w:i/>
          <w:sz w:val="28"/>
          <w:szCs w:val="28"/>
          <w:lang w:val="kk-KZ"/>
        </w:rPr>
        <w:t>n</w:t>
      </w:r>
      <w:r w:rsidRPr="0042566C">
        <w:rPr>
          <w:i/>
          <w:sz w:val="28"/>
          <w:szCs w:val="28"/>
          <w:vertAlign w:val="superscript"/>
          <w:lang w:val="kk-KZ"/>
        </w:rPr>
        <w:t xml:space="preserve"> </w:t>
      </w:r>
      <w:r w:rsidRPr="009A2CC7">
        <w:rPr>
          <w:i/>
          <w:sz w:val="28"/>
          <w:szCs w:val="28"/>
          <w:vertAlign w:val="superscript"/>
          <w:lang w:val="kk-KZ"/>
        </w:rPr>
        <w:t>+</w:t>
      </w:r>
      <w:r w:rsidRPr="009A2CC7">
        <w:rPr>
          <w:sz w:val="28"/>
          <w:szCs w:val="28"/>
          <w:lang w:val="kk-KZ"/>
        </w:rPr>
        <w:t xml:space="preserve"> – </w:t>
      </w:r>
      <w:r w:rsidRPr="009A2CC7">
        <w:rPr>
          <w:i/>
          <w:sz w:val="28"/>
          <w:szCs w:val="28"/>
          <w:lang w:val="kk-KZ"/>
        </w:rPr>
        <w:t xml:space="preserve">n </w:t>
      </w:r>
      <w:r w:rsidRPr="009A2CC7">
        <w:rPr>
          <w:sz w:val="28"/>
          <w:szCs w:val="28"/>
          <w:lang w:val="kk-KZ"/>
        </w:rPr>
        <w:t xml:space="preserve">немесе  </w:t>
      </w:r>
      <w:r w:rsidRPr="009A2CC7">
        <w:rPr>
          <w:i/>
          <w:sz w:val="28"/>
          <w:szCs w:val="28"/>
          <w:lang w:val="kk-KZ"/>
        </w:rPr>
        <w:t>р</w:t>
      </w:r>
      <w:r w:rsidRPr="009A2CC7">
        <w:rPr>
          <w:i/>
          <w:sz w:val="28"/>
          <w:szCs w:val="28"/>
          <w:vertAlign w:val="superscript"/>
          <w:lang w:val="kk-KZ"/>
        </w:rPr>
        <w:t>+</w:t>
      </w:r>
      <w:r w:rsidRPr="009A2CC7">
        <w:rPr>
          <w:sz w:val="28"/>
          <w:szCs w:val="28"/>
          <w:lang w:val="kk-KZ"/>
        </w:rPr>
        <w:t xml:space="preserve"> – </w:t>
      </w:r>
      <w:r w:rsidRPr="009A2CC7">
        <w:rPr>
          <w:i/>
          <w:sz w:val="28"/>
          <w:szCs w:val="28"/>
          <w:lang w:val="kk-KZ"/>
        </w:rPr>
        <w:t>р</w:t>
      </w:r>
      <w:r>
        <w:rPr>
          <w:i/>
          <w:sz w:val="28"/>
          <w:szCs w:val="28"/>
          <w:lang w:val="kk-KZ"/>
        </w:rPr>
        <w:t xml:space="preserve"> </w:t>
      </w:r>
      <w:r>
        <w:rPr>
          <w:sz w:val="28"/>
          <w:szCs w:val="28"/>
          <w:lang w:val="kk-KZ"/>
        </w:rPr>
        <w:t xml:space="preserve">ауысу </w:t>
      </w:r>
      <w:r w:rsidRPr="009A2CC7">
        <w:rPr>
          <w:sz w:val="28"/>
          <w:szCs w:val="28"/>
          <w:lang w:val="kk-KZ"/>
        </w:rPr>
        <w:t xml:space="preserve">деп аталады. Қоспалардың жоғары концентрациясы бар аймақ </w:t>
      </w:r>
      <w:r w:rsidRPr="009A2CC7">
        <w:rPr>
          <w:i/>
          <w:sz w:val="28"/>
          <w:szCs w:val="28"/>
          <w:lang w:val="kk-KZ"/>
        </w:rPr>
        <w:t>n</w:t>
      </w:r>
      <w:r w:rsidRPr="009A2CC7">
        <w:rPr>
          <w:i/>
          <w:sz w:val="28"/>
          <w:szCs w:val="28"/>
          <w:vertAlign w:val="superscript"/>
          <w:lang w:val="kk-KZ"/>
        </w:rPr>
        <w:t>+</w:t>
      </w:r>
      <w:r>
        <w:rPr>
          <w:i/>
          <w:sz w:val="28"/>
          <w:szCs w:val="28"/>
          <w:vertAlign w:val="superscript"/>
          <w:lang w:val="kk-KZ"/>
        </w:rPr>
        <w:t xml:space="preserve"> </w:t>
      </w:r>
      <w:r w:rsidRPr="009A2CC7">
        <w:rPr>
          <w:sz w:val="28"/>
          <w:szCs w:val="28"/>
          <w:lang w:val="kk-KZ"/>
        </w:rPr>
        <w:t xml:space="preserve">немесе </w:t>
      </w:r>
      <w:r w:rsidRPr="009A2CC7">
        <w:rPr>
          <w:i/>
          <w:sz w:val="28"/>
          <w:szCs w:val="28"/>
          <w:lang w:val="kk-KZ"/>
        </w:rPr>
        <w:t>р</w:t>
      </w:r>
      <w:r w:rsidRPr="009A2CC7">
        <w:rPr>
          <w:i/>
          <w:sz w:val="28"/>
          <w:szCs w:val="28"/>
          <w:vertAlign w:val="superscript"/>
          <w:lang w:val="kk-KZ"/>
        </w:rPr>
        <w:t xml:space="preserve">+ </w:t>
      </w:r>
      <w:r w:rsidRPr="009A2CC7">
        <w:rPr>
          <w:sz w:val="28"/>
          <w:szCs w:val="28"/>
          <w:lang w:val="kk-KZ"/>
        </w:rPr>
        <w:t xml:space="preserve">деп белгіленеді, ал қоспалардың концентрациясы аз аймақ – </w:t>
      </w:r>
      <w:r w:rsidRPr="009A2CC7">
        <w:rPr>
          <w:i/>
          <w:sz w:val="28"/>
          <w:szCs w:val="28"/>
          <w:lang w:val="kk-KZ"/>
        </w:rPr>
        <w:t xml:space="preserve">n </w:t>
      </w:r>
      <w:r w:rsidRPr="009A2CC7">
        <w:rPr>
          <w:sz w:val="28"/>
          <w:szCs w:val="28"/>
          <w:lang w:val="kk-KZ"/>
        </w:rPr>
        <w:t xml:space="preserve">немесе </w:t>
      </w:r>
      <w:r w:rsidRPr="009A2CC7">
        <w:rPr>
          <w:i/>
          <w:sz w:val="28"/>
          <w:szCs w:val="28"/>
          <w:lang w:val="kk-KZ"/>
        </w:rPr>
        <w:t>р</w:t>
      </w:r>
      <w:r>
        <w:rPr>
          <w:sz w:val="28"/>
          <w:szCs w:val="28"/>
          <w:lang w:val="kk-KZ"/>
        </w:rPr>
        <w:t>.</w:t>
      </w:r>
    </w:p>
    <w:p w:rsidR="009103DA" w:rsidRPr="0081025B" w:rsidRDefault="009103DA" w:rsidP="009103DA">
      <w:pPr>
        <w:pStyle w:val="a3"/>
        <w:tabs>
          <w:tab w:val="num" w:pos="720"/>
        </w:tabs>
        <w:spacing w:after="0"/>
        <w:ind w:left="0" w:firstLine="709"/>
        <w:jc w:val="both"/>
        <w:rPr>
          <w:sz w:val="28"/>
          <w:szCs w:val="28"/>
          <w:lang w:val="kk-KZ"/>
        </w:rPr>
      </w:pPr>
      <w:r w:rsidRPr="0042566C">
        <w:rPr>
          <w:i/>
          <w:sz w:val="28"/>
          <w:szCs w:val="28"/>
          <w:lang w:val="kk-KZ"/>
        </w:rPr>
        <w:t>n</w:t>
      </w:r>
      <w:r w:rsidRPr="0042566C">
        <w:rPr>
          <w:i/>
          <w:sz w:val="28"/>
          <w:szCs w:val="28"/>
          <w:vertAlign w:val="superscript"/>
          <w:lang w:val="kk-KZ"/>
        </w:rPr>
        <w:t xml:space="preserve"> </w:t>
      </w:r>
      <w:r w:rsidRPr="009A2CC7">
        <w:rPr>
          <w:i/>
          <w:sz w:val="28"/>
          <w:szCs w:val="28"/>
          <w:vertAlign w:val="superscript"/>
          <w:lang w:val="kk-KZ"/>
        </w:rPr>
        <w:t>+</w:t>
      </w:r>
      <w:r w:rsidRPr="009A2CC7">
        <w:rPr>
          <w:sz w:val="28"/>
          <w:szCs w:val="28"/>
          <w:lang w:val="kk-KZ"/>
        </w:rPr>
        <w:t xml:space="preserve"> – </w:t>
      </w:r>
      <w:r w:rsidRPr="009A2CC7">
        <w:rPr>
          <w:i/>
          <w:sz w:val="28"/>
          <w:szCs w:val="28"/>
          <w:lang w:val="kk-KZ"/>
        </w:rPr>
        <w:t xml:space="preserve">n </w:t>
      </w:r>
      <w:r w:rsidRPr="009A2CC7">
        <w:rPr>
          <w:sz w:val="28"/>
          <w:szCs w:val="28"/>
          <w:lang w:val="kk-KZ"/>
        </w:rPr>
        <w:t xml:space="preserve">немесе  </w:t>
      </w:r>
      <w:r w:rsidRPr="009A2CC7">
        <w:rPr>
          <w:i/>
          <w:sz w:val="28"/>
          <w:szCs w:val="28"/>
          <w:lang w:val="kk-KZ"/>
        </w:rPr>
        <w:t>р</w:t>
      </w:r>
      <w:r w:rsidRPr="009A2CC7">
        <w:rPr>
          <w:i/>
          <w:sz w:val="28"/>
          <w:szCs w:val="28"/>
          <w:vertAlign w:val="superscript"/>
          <w:lang w:val="kk-KZ"/>
        </w:rPr>
        <w:t>+</w:t>
      </w:r>
      <w:r w:rsidRPr="009A2CC7">
        <w:rPr>
          <w:sz w:val="28"/>
          <w:szCs w:val="28"/>
          <w:lang w:val="kk-KZ"/>
        </w:rPr>
        <w:t xml:space="preserve"> – </w:t>
      </w:r>
      <w:r w:rsidRPr="009A2CC7">
        <w:rPr>
          <w:i/>
          <w:sz w:val="28"/>
          <w:szCs w:val="28"/>
          <w:lang w:val="kk-KZ"/>
        </w:rPr>
        <w:t>р</w:t>
      </w:r>
      <w:r>
        <w:rPr>
          <w:i/>
          <w:sz w:val="28"/>
          <w:szCs w:val="28"/>
          <w:lang w:val="kk-KZ"/>
        </w:rPr>
        <w:t xml:space="preserve"> </w:t>
      </w:r>
      <w:r w:rsidRPr="0081025B">
        <w:rPr>
          <w:sz w:val="28"/>
          <w:szCs w:val="28"/>
          <w:lang w:val="kk-KZ"/>
        </w:rPr>
        <w:t xml:space="preserve">ауысулары жартылай өткізгіштерге омдық контактілерді жасауда болады. </w:t>
      </w:r>
      <w:r w:rsidRPr="0081025B">
        <w:rPr>
          <w:b/>
          <w:bCs/>
          <w:i/>
          <w:iCs/>
          <w:sz w:val="28"/>
          <w:szCs w:val="28"/>
          <w:lang w:val="kk-KZ"/>
        </w:rPr>
        <w:t>Омдық контактілер</w:t>
      </w:r>
      <w:r w:rsidRPr="0081025B">
        <w:rPr>
          <w:sz w:val="28"/>
          <w:szCs w:val="28"/>
          <w:lang w:val="kk-KZ"/>
        </w:rPr>
        <w:t xml:space="preserve"> - белгілі бір шектерде то</w:t>
      </w:r>
      <w:r>
        <w:rPr>
          <w:sz w:val="28"/>
          <w:szCs w:val="28"/>
          <w:lang w:val="kk-KZ"/>
        </w:rPr>
        <w:t>қ</w:t>
      </w:r>
      <w:r w:rsidRPr="0081025B">
        <w:rPr>
          <w:sz w:val="28"/>
          <w:szCs w:val="28"/>
          <w:lang w:val="kk-KZ"/>
        </w:rPr>
        <w:t>тар мен кернеулердің өзгеруін, Ом заңынан ауытқуларды анықтамайтын контактілер.</w:t>
      </w:r>
      <w:r>
        <w:rPr>
          <w:sz w:val="28"/>
          <w:szCs w:val="28"/>
          <w:lang w:val="kk-KZ"/>
        </w:rPr>
        <w:t xml:space="preserve"> </w:t>
      </w:r>
    </w:p>
    <w:p w:rsidR="009103DA" w:rsidRDefault="009103DA" w:rsidP="009103DA">
      <w:pPr>
        <w:pStyle w:val="a3"/>
        <w:tabs>
          <w:tab w:val="num" w:pos="720"/>
        </w:tabs>
        <w:spacing w:after="0"/>
        <w:ind w:left="0"/>
        <w:jc w:val="both"/>
        <w:rPr>
          <w:sz w:val="28"/>
          <w:szCs w:val="28"/>
          <w:lang w:val="kk-KZ"/>
        </w:rPr>
      </w:pPr>
      <w:r>
        <w:rPr>
          <w:sz w:val="28"/>
          <w:szCs w:val="28"/>
          <w:lang w:val="kk-KZ"/>
        </w:rPr>
        <w:tab/>
      </w:r>
      <w:r w:rsidRPr="0081025B">
        <w:rPr>
          <w:sz w:val="28"/>
          <w:szCs w:val="28"/>
          <w:lang w:val="kk-KZ"/>
        </w:rPr>
        <w:t>Бұл жағдайда контакт потенциалының айырмашылығын электронды-</w:t>
      </w:r>
      <w:r>
        <w:rPr>
          <w:sz w:val="28"/>
          <w:szCs w:val="28"/>
          <w:lang w:val="kk-KZ"/>
        </w:rPr>
        <w:t xml:space="preserve">кемтік </w:t>
      </w:r>
      <w:r w:rsidRPr="0081025B">
        <w:rPr>
          <w:sz w:val="28"/>
          <w:szCs w:val="28"/>
          <w:lang w:val="kk-KZ"/>
        </w:rPr>
        <w:t>ауысуындағы сияқты формулалар арқылы есептеуге болады:</w:t>
      </w:r>
    </w:p>
    <w:p w:rsidR="009103DA" w:rsidRPr="0081025B" w:rsidRDefault="009103DA" w:rsidP="009103DA">
      <w:pPr>
        <w:pStyle w:val="a3"/>
        <w:tabs>
          <w:tab w:val="num" w:pos="720"/>
        </w:tabs>
        <w:spacing w:before="60" w:after="60"/>
        <w:ind w:left="0"/>
        <w:jc w:val="right"/>
        <w:rPr>
          <w:sz w:val="28"/>
          <w:szCs w:val="28"/>
          <w:lang w:val="kk-KZ"/>
        </w:rPr>
      </w:pPr>
      <w:r w:rsidRPr="00D45721">
        <w:rPr>
          <w:noProof/>
          <w:position w:val="-34"/>
          <w:sz w:val="28"/>
          <w:szCs w:val="28"/>
        </w:rPr>
        <w:object w:dxaOrig="1880" w:dyaOrig="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3.75pt;height:41.25pt" o:ole="">
            <v:imagedata r:id="rId4" o:title=""/>
          </v:shape>
          <o:OLEObject Type="Embed" ProgID="Equation.3" ShapeID="_x0000_i1025" DrawAspect="Content" ObjectID="_1792390565" r:id="rId5"/>
        </w:object>
      </w:r>
      <w:r w:rsidRPr="0081025B">
        <w:rPr>
          <w:sz w:val="28"/>
          <w:szCs w:val="28"/>
          <w:lang w:val="kk-KZ"/>
        </w:rPr>
        <w:t>,</w:t>
      </w:r>
      <w:r>
        <w:rPr>
          <w:sz w:val="28"/>
          <w:szCs w:val="28"/>
          <w:lang w:val="kk-KZ"/>
        </w:rPr>
        <w:t xml:space="preserve"> немесе </w:t>
      </w:r>
      <w:r w:rsidRPr="00D45721">
        <w:rPr>
          <w:noProof/>
          <w:position w:val="-38"/>
          <w:sz w:val="28"/>
          <w:szCs w:val="28"/>
        </w:rPr>
        <w:object w:dxaOrig="1939" w:dyaOrig="900">
          <v:shape id="_x0000_i1026" type="#_x0000_t75" alt="" style="width:97.5pt;height:45pt" o:ole="">
            <v:imagedata r:id="rId6" o:title=""/>
          </v:shape>
          <o:OLEObject Type="Embed" ProgID="Equation.3" ShapeID="_x0000_i1026" DrawAspect="Content" ObjectID="_1792390566" r:id="rId7"/>
        </w:object>
      </w:r>
      <w:r w:rsidRPr="0081025B">
        <w:rPr>
          <w:sz w:val="28"/>
          <w:szCs w:val="28"/>
          <w:lang w:val="kk-KZ"/>
        </w:rPr>
        <w:t>.</w:t>
      </w:r>
      <w:r>
        <w:rPr>
          <w:sz w:val="28"/>
          <w:szCs w:val="28"/>
          <w:lang w:val="kk-KZ"/>
        </w:rPr>
        <w:t xml:space="preserve">                 </w:t>
      </w:r>
      <w:r w:rsidRPr="008651EB">
        <w:rPr>
          <w:sz w:val="28"/>
          <w:szCs w:val="28"/>
          <w:lang w:val="kk-KZ"/>
        </w:rPr>
        <w:t>(4.</w:t>
      </w:r>
      <w:r w:rsidRPr="00450F85">
        <w:rPr>
          <w:sz w:val="28"/>
          <w:szCs w:val="28"/>
          <w:lang w:val="kk-KZ"/>
        </w:rPr>
        <w:t>10</w:t>
      </w:r>
      <w:r>
        <w:rPr>
          <w:sz w:val="28"/>
          <w:szCs w:val="28"/>
          <w:lang w:val="kk-KZ"/>
        </w:rPr>
        <w:t>1</w:t>
      </w:r>
      <w:r w:rsidRPr="008651EB">
        <w:rPr>
          <w:sz w:val="28"/>
          <w:szCs w:val="28"/>
          <w:lang w:val="kk-KZ"/>
        </w:rPr>
        <w:t>)</w:t>
      </w:r>
    </w:p>
    <w:p w:rsidR="009103DA" w:rsidRPr="0081025B" w:rsidRDefault="009103DA" w:rsidP="009103DA">
      <w:pPr>
        <w:pStyle w:val="a3"/>
        <w:tabs>
          <w:tab w:val="num" w:pos="720"/>
        </w:tabs>
        <w:spacing w:after="0"/>
        <w:ind w:left="0" w:firstLine="709"/>
        <w:jc w:val="both"/>
        <w:rPr>
          <w:sz w:val="28"/>
          <w:szCs w:val="28"/>
          <w:lang w:val="kk-KZ"/>
        </w:rPr>
      </w:pPr>
      <w:r w:rsidRPr="0081025B">
        <w:rPr>
          <w:i/>
          <w:sz w:val="28"/>
          <w:szCs w:val="28"/>
          <w:lang w:val="kk-KZ"/>
        </w:rPr>
        <w:t>n</w:t>
      </w:r>
      <w:r w:rsidRPr="0081025B">
        <w:rPr>
          <w:i/>
          <w:sz w:val="28"/>
          <w:szCs w:val="28"/>
          <w:vertAlign w:val="superscript"/>
          <w:lang w:val="kk-KZ"/>
        </w:rPr>
        <w:t>+</w:t>
      </w:r>
      <w:r w:rsidRPr="0081025B">
        <w:rPr>
          <w:sz w:val="28"/>
          <w:szCs w:val="28"/>
          <w:lang w:val="kk-KZ"/>
        </w:rPr>
        <w:t xml:space="preserve">– </w:t>
      </w:r>
      <w:r w:rsidRPr="0081025B">
        <w:rPr>
          <w:i/>
          <w:sz w:val="28"/>
          <w:szCs w:val="28"/>
          <w:lang w:val="kk-KZ"/>
        </w:rPr>
        <w:t xml:space="preserve">n </w:t>
      </w:r>
      <w:r>
        <w:rPr>
          <w:sz w:val="28"/>
          <w:szCs w:val="28"/>
          <w:lang w:val="kk-KZ"/>
        </w:rPr>
        <w:t>немесе</w:t>
      </w:r>
      <w:r w:rsidRPr="0081025B">
        <w:rPr>
          <w:i/>
          <w:sz w:val="28"/>
          <w:szCs w:val="28"/>
          <w:lang w:val="kk-KZ"/>
        </w:rPr>
        <w:t>р</w:t>
      </w:r>
      <w:r w:rsidRPr="0081025B">
        <w:rPr>
          <w:i/>
          <w:sz w:val="28"/>
          <w:szCs w:val="28"/>
          <w:vertAlign w:val="superscript"/>
          <w:lang w:val="kk-KZ"/>
        </w:rPr>
        <w:t>+</w:t>
      </w:r>
      <w:r w:rsidRPr="0081025B">
        <w:rPr>
          <w:sz w:val="28"/>
          <w:szCs w:val="28"/>
          <w:lang w:val="kk-KZ"/>
        </w:rPr>
        <w:t xml:space="preserve">– </w:t>
      </w:r>
      <w:r w:rsidRPr="0081025B">
        <w:rPr>
          <w:i/>
          <w:sz w:val="28"/>
          <w:szCs w:val="28"/>
          <w:lang w:val="kk-KZ"/>
        </w:rPr>
        <w:t>р</w:t>
      </w:r>
      <w:r>
        <w:rPr>
          <w:i/>
          <w:sz w:val="28"/>
          <w:szCs w:val="28"/>
          <w:lang w:val="kk-KZ"/>
        </w:rPr>
        <w:t xml:space="preserve"> </w:t>
      </w:r>
      <w:r w:rsidRPr="0081025B">
        <w:rPr>
          <w:iCs/>
          <w:sz w:val="28"/>
          <w:szCs w:val="28"/>
          <w:lang w:val="kk-KZ"/>
        </w:rPr>
        <w:t>ауысулар</w:t>
      </w:r>
      <w:r>
        <w:rPr>
          <w:iCs/>
          <w:sz w:val="28"/>
          <w:szCs w:val="28"/>
          <w:lang w:val="kk-KZ"/>
        </w:rPr>
        <w:t xml:space="preserve">дың </w:t>
      </w:r>
      <w:r w:rsidRPr="0081025B">
        <w:rPr>
          <w:sz w:val="28"/>
          <w:szCs w:val="28"/>
          <w:lang w:val="kk-KZ"/>
        </w:rPr>
        <w:t>бірнеше ерекшеліктері бар:</w:t>
      </w:r>
    </w:p>
    <w:p w:rsidR="009103DA" w:rsidRPr="00DA458B" w:rsidRDefault="009103DA" w:rsidP="009103DA">
      <w:pPr>
        <w:pStyle w:val="a3"/>
        <w:tabs>
          <w:tab w:val="num" w:pos="720"/>
        </w:tabs>
        <w:spacing w:after="0"/>
        <w:ind w:left="0" w:firstLine="709"/>
        <w:jc w:val="both"/>
        <w:rPr>
          <w:sz w:val="28"/>
          <w:szCs w:val="28"/>
          <w:lang w:val="kk-KZ"/>
        </w:rPr>
      </w:pPr>
      <w:r w:rsidRPr="00F67C90">
        <w:rPr>
          <w:sz w:val="28"/>
          <w:szCs w:val="28"/>
          <w:lang w:val="kk-KZ"/>
        </w:rPr>
        <w:t>1.</w:t>
      </w:r>
      <w:r>
        <w:rPr>
          <w:sz w:val="28"/>
          <w:szCs w:val="28"/>
          <w:lang w:val="kk-KZ"/>
        </w:rPr>
        <w:t xml:space="preserve"> </w:t>
      </w:r>
      <w:r w:rsidRPr="00F67C90">
        <w:rPr>
          <w:sz w:val="28"/>
          <w:szCs w:val="28"/>
          <w:lang w:val="kk-KZ"/>
        </w:rPr>
        <w:t xml:space="preserve">Жартылай өткізгіштер өткізгіштіктің бір түрімен жанасқанда, негізгі заряд тасымалдаушылардың төмен концентрациясы бар аймақ болмайды. </w:t>
      </w:r>
      <w:r w:rsidRPr="00DA458B">
        <w:rPr>
          <w:sz w:val="28"/>
          <w:szCs w:val="28"/>
          <w:lang w:val="kk-KZ"/>
        </w:rPr>
        <w:t xml:space="preserve">Осыған байланысты мұндай </w:t>
      </w:r>
      <w:r>
        <w:rPr>
          <w:sz w:val="28"/>
          <w:szCs w:val="28"/>
          <w:lang w:val="kk-KZ"/>
        </w:rPr>
        <w:t>ауысулардағы</w:t>
      </w:r>
      <w:r w:rsidRPr="00DA458B">
        <w:rPr>
          <w:sz w:val="28"/>
          <w:szCs w:val="28"/>
          <w:lang w:val="kk-KZ"/>
        </w:rPr>
        <w:t xml:space="preserve"> сыртқы кернеу </w:t>
      </w:r>
      <w:r>
        <w:rPr>
          <w:sz w:val="28"/>
          <w:szCs w:val="28"/>
          <w:lang w:val="kk-KZ"/>
        </w:rPr>
        <w:t>ауысу</w:t>
      </w:r>
      <w:r w:rsidRPr="00DA458B">
        <w:rPr>
          <w:sz w:val="28"/>
          <w:szCs w:val="28"/>
          <w:lang w:val="kk-KZ"/>
        </w:rPr>
        <w:t xml:space="preserve"> аймақтың тар аймағында емес, жоғары омдық материалда, яғни қоспалардың концентрациясы төмен аймақта төмендейді. Төмен омдық ауысу аймағында өрістің кернеулігі аз болады;</w:t>
      </w:r>
    </w:p>
    <w:p w:rsidR="009103DA" w:rsidRPr="00DA458B" w:rsidRDefault="009103DA" w:rsidP="009103DA">
      <w:pPr>
        <w:pStyle w:val="a3"/>
        <w:tabs>
          <w:tab w:val="num" w:pos="720"/>
        </w:tabs>
        <w:spacing w:after="0"/>
        <w:ind w:left="0" w:firstLine="709"/>
        <w:jc w:val="both"/>
        <w:rPr>
          <w:sz w:val="28"/>
          <w:szCs w:val="28"/>
          <w:lang w:val="kk-KZ"/>
        </w:rPr>
      </w:pPr>
      <w:r>
        <w:rPr>
          <w:noProof/>
          <w:sz w:val="28"/>
          <w:szCs w:val="28"/>
          <w:lang w:val="en-US" w:eastAsia="en-US"/>
        </w:rPr>
        <mc:AlternateContent>
          <mc:Choice Requires="wps">
            <w:drawing>
              <wp:anchor distT="0" distB="0" distL="114300" distR="114300" simplePos="0" relativeHeight="251659264" behindDoc="0" locked="0" layoutInCell="1" allowOverlap="1" wp14:anchorId="4D391C94" wp14:editId="230A28AB">
                <wp:simplePos x="0" y="0"/>
                <wp:positionH relativeFrom="column">
                  <wp:posOffset>-1213485</wp:posOffset>
                </wp:positionH>
                <wp:positionV relativeFrom="paragraph">
                  <wp:posOffset>1614805</wp:posOffset>
                </wp:positionV>
                <wp:extent cx="64770" cy="64770"/>
                <wp:effectExtent l="0" t="0" r="0" b="0"/>
                <wp:wrapNone/>
                <wp:docPr id="1352" name="Oval 13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770" cy="64770"/>
                        </a:xfrm>
                        <a:prstGeom prst="ellipse">
                          <a:avLst/>
                        </a:prstGeom>
                        <a:solidFill>
                          <a:srgbClr val="000000"/>
                        </a:solidFill>
                        <a:ln w="9525">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4A2072" id="Oval 1352" o:spid="_x0000_s1026" style="position:absolute;margin-left:-95.55pt;margin-top:127.15pt;width:5.1pt;height: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" fillcolor="black">
                <o:lock v:ext="edit" aspectratio="t"/>
              </v:oval>
            </w:pict>
          </mc:Fallback>
        </mc:AlternateContent>
      </w:r>
      <w:r w:rsidRPr="00DA458B">
        <w:rPr>
          <w:sz w:val="28"/>
          <w:szCs w:val="28"/>
          <w:lang w:val="kk-KZ"/>
        </w:rPr>
        <w:t xml:space="preserve">2. </w:t>
      </w:r>
      <w:r w:rsidRPr="00DA458B">
        <w:rPr>
          <w:i/>
          <w:sz w:val="28"/>
          <w:szCs w:val="28"/>
          <w:lang w:val="kk-KZ"/>
        </w:rPr>
        <w:t>n</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n</w:t>
      </w:r>
      <w:r>
        <w:rPr>
          <w:i/>
          <w:sz w:val="28"/>
          <w:szCs w:val="28"/>
          <w:lang w:val="kk-KZ"/>
        </w:rPr>
        <w:t xml:space="preserve"> </w:t>
      </w:r>
      <w:r w:rsidRPr="00DA458B">
        <w:rPr>
          <w:sz w:val="28"/>
          <w:szCs w:val="28"/>
          <w:lang w:val="kk-KZ"/>
        </w:rPr>
        <w:t>және</w:t>
      </w:r>
      <w:r>
        <w:rPr>
          <w:sz w:val="28"/>
          <w:szCs w:val="28"/>
          <w:lang w:val="kk-KZ"/>
        </w:rPr>
        <w:t xml:space="preserve"> </w:t>
      </w:r>
      <w:r w:rsidRPr="00DA458B">
        <w:rPr>
          <w:i/>
          <w:sz w:val="28"/>
          <w:szCs w:val="28"/>
          <w:lang w:val="kk-KZ"/>
        </w:rPr>
        <w:t>р</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р</w:t>
      </w:r>
      <w:r>
        <w:rPr>
          <w:i/>
          <w:sz w:val="28"/>
          <w:szCs w:val="28"/>
          <w:lang w:val="kk-KZ"/>
        </w:rPr>
        <w:t xml:space="preserve"> </w:t>
      </w:r>
      <w:r w:rsidRPr="00DA458B">
        <w:rPr>
          <w:sz w:val="28"/>
          <w:szCs w:val="28"/>
          <w:lang w:val="kk-KZ"/>
        </w:rPr>
        <w:t>ауысуларының түзеткіш қасиеттері жоқ және олар арқылы өтетін то</w:t>
      </w:r>
      <w:r>
        <w:rPr>
          <w:sz w:val="28"/>
          <w:szCs w:val="28"/>
          <w:lang w:val="kk-KZ"/>
        </w:rPr>
        <w:t>қ</w:t>
      </w:r>
      <w:r w:rsidRPr="00DA458B">
        <w:rPr>
          <w:sz w:val="28"/>
          <w:szCs w:val="28"/>
          <w:lang w:val="kk-KZ"/>
        </w:rPr>
        <w:t>, тікелей және кері, негізінен жоғары кедергі аймағының кедергісі арқылы анықталады;</w:t>
      </w:r>
    </w:p>
    <w:p w:rsidR="009103DA" w:rsidRPr="00DA458B" w:rsidRDefault="009103DA" w:rsidP="009103DA">
      <w:pPr>
        <w:pStyle w:val="a3"/>
        <w:tabs>
          <w:tab w:val="num" w:pos="720"/>
        </w:tabs>
        <w:spacing w:after="0"/>
        <w:ind w:left="0" w:firstLine="709"/>
        <w:jc w:val="both"/>
        <w:rPr>
          <w:sz w:val="28"/>
          <w:szCs w:val="28"/>
          <w:lang w:val="kk-KZ"/>
        </w:rPr>
      </w:pPr>
      <w:r w:rsidRPr="00DA458B">
        <w:rPr>
          <w:sz w:val="28"/>
          <w:szCs w:val="28"/>
          <w:lang w:val="kk-KZ"/>
        </w:rPr>
        <w:t xml:space="preserve">3. </w:t>
      </w:r>
      <w:r w:rsidRPr="00DA458B">
        <w:rPr>
          <w:i/>
          <w:sz w:val="28"/>
          <w:szCs w:val="28"/>
          <w:lang w:val="kk-KZ"/>
        </w:rPr>
        <w:t>n</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 xml:space="preserve">n </w:t>
      </w:r>
      <w:r>
        <w:rPr>
          <w:sz w:val="28"/>
          <w:szCs w:val="28"/>
          <w:lang w:val="kk-KZ"/>
        </w:rPr>
        <w:t>немесе</w:t>
      </w:r>
      <w:r w:rsidRPr="00DA458B">
        <w:rPr>
          <w:i/>
          <w:sz w:val="28"/>
          <w:szCs w:val="28"/>
          <w:lang w:val="kk-KZ"/>
        </w:rPr>
        <w:t>р</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р</w:t>
      </w:r>
      <w:r>
        <w:rPr>
          <w:i/>
          <w:sz w:val="28"/>
          <w:szCs w:val="28"/>
          <w:lang w:val="kk-KZ"/>
        </w:rPr>
        <w:t xml:space="preserve"> </w:t>
      </w:r>
      <w:r>
        <w:rPr>
          <w:sz w:val="28"/>
          <w:szCs w:val="28"/>
          <w:lang w:val="kk-KZ"/>
        </w:rPr>
        <w:t>ауысу</w:t>
      </w:r>
      <w:r w:rsidRPr="00DA458B">
        <w:rPr>
          <w:sz w:val="28"/>
          <w:szCs w:val="28"/>
          <w:lang w:val="kk-KZ"/>
        </w:rPr>
        <w:t xml:space="preserve"> арқылы екі кернеу полярлығы үшін кедергісі төмен аймақтан жоғары кедергі аймағына шағын заряд тасымалдаушыларды айдау болмайды. Шынында да, егер кернеу, мысалы, </w:t>
      </w:r>
      <w:r w:rsidRPr="00DA458B">
        <w:rPr>
          <w:i/>
          <w:sz w:val="28"/>
          <w:szCs w:val="28"/>
          <w:lang w:val="kk-KZ"/>
        </w:rPr>
        <w:t>р</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р</w:t>
      </w:r>
      <w:r>
        <w:rPr>
          <w:i/>
          <w:sz w:val="28"/>
          <w:szCs w:val="28"/>
          <w:lang w:val="kk-KZ"/>
        </w:rPr>
        <w:t xml:space="preserve"> </w:t>
      </w:r>
      <w:r>
        <w:rPr>
          <w:sz w:val="28"/>
          <w:szCs w:val="28"/>
          <w:lang w:val="kk-KZ"/>
        </w:rPr>
        <w:t>ауысуына</w:t>
      </w:r>
      <w:r w:rsidRPr="00DA458B">
        <w:rPr>
          <w:sz w:val="28"/>
          <w:szCs w:val="28"/>
          <w:lang w:val="kk-KZ"/>
        </w:rPr>
        <w:t xml:space="preserve"> көздің минусы жоғары кедергісі  </w:t>
      </w:r>
      <w:r w:rsidRPr="00DA458B">
        <w:rPr>
          <w:i/>
          <w:sz w:val="28"/>
          <w:szCs w:val="28"/>
          <w:lang w:val="kk-KZ"/>
        </w:rPr>
        <w:t>р</w:t>
      </w:r>
      <w:r>
        <w:rPr>
          <w:i/>
          <w:sz w:val="28"/>
          <w:szCs w:val="28"/>
          <w:lang w:val="kk-KZ"/>
        </w:rPr>
        <w:t xml:space="preserve"> </w:t>
      </w:r>
      <w:r w:rsidRPr="00DA458B">
        <w:rPr>
          <w:sz w:val="28"/>
          <w:szCs w:val="28"/>
          <w:lang w:val="kk-KZ"/>
        </w:rPr>
        <w:t xml:space="preserve">аймағына қосылатындай қолданылса, бұл диод пен </w:t>
      </w:r>
      <w:r>
        <w:rPr>
          <w:sz w:val="28"/>
          <w:szCs w:val="28"/>
          <w:lang w:val="kk-KZ"/>
        </w:rPr>
        <w:t>кемтіктердің</w:t>
      </w:r>
      <w:r w:rsidRPr="00DA458B">
        <w:rPr>
          <w:sz w:val="28"/>
          <w:szCs w:val="28"/>
          <w:lang w:val="kk-KZ"/>
        </w:rPr>
        <w:t xml:space="preserve"> (негізгі) тікелей қосылуына ұқсас</w:t>
      </w:r>
      <w:r>
        <w:rPr>
          <w:sz w:val="28"/>
          <w:szCs w:val="28"/>
          <w:lang w:val="kk-KZ"/>
        </w:rPr>
        <w:t xml:space="preserve"> </w:t>
      </w:r>
      <w:r w:rsidRPr="00DA458B">
        <w:rPr>
          <w:sz w:val="28"/>
          <w:szCs w:val="28"/>
          <w:lang w:val="kk-KZ"/>
        </w:rPr>
        <w:t xml:space="preserve">тасымалдаушылар </w:t>
      </w:r>
      <w:r w:rsidRPr="00DA458B">
        <w:rPr>
          <w:i/>
          <w:sz w:val="28"/>
          <w:szCs w:val="28"/>
          <w:lang w:val="kk-KZ"/>
        </w:rPr>
        <w:t>р</w:t>
      </w:r>
      <w:r>
        <w:rPr>
          <w:i/>
          <w:sz w:val="28"/>
          <w:szCs w:val="28"/>
          <w:lang w:val="kk-KZ"/>
        </w:rPr>
        <w:t xml:space="preserve"> </w:t>
      </w:r>
      <w:r w:rsidRPr="00DA458B">
        <w:rPr>
          <w:sz w:val="28"/>
          <w:szCs w:val="28"/>
          <w:lang w:val="kk-KZ"/>
        </w:rPr>
        <w:t xml:space="preserve">аймағынан </w:t>
      </w:r>
      <w:r w:rsidRPr="00DA458B">
        <w:rPr>
          <w:i/>
          <w:sz w:val="28"/>
          <w:szCs w:val="28"/>
          <w:lang w:val="kk-KZ"/>
        </w:rPr>
        <w:t>р</w:t>
      </w:r>
      <w:r w:rsidRPr="00DA458B">
        <w:rPr>
          <w:i/>
          <w:sz w:val="28"/>
          <w:szCs w:val="28"/>
          <w:vertAlign w:val="superscript"/>
          <w:lang w:val="kk-KZ"/>
        </w:rPr>
        <w:t>+</w:t>
      </w:r>
      <w:r w:rsidRPr="00DA458B">
        <w:rPr>
          <w:sz w:val="28"/>
          <w:szCs w:val="28"/>
          <w:lang w:val="kk-KZ"/>
        </w:rPr>
        <w:t xml:space="preserve">аймағына енгізіледі. Қарама-қарсы полярлықпен электрондар </w:t>
      </w:r>
      <w:r w:rsidRPr="00DA458B">
        <w:rPr>
          <w:i/>
          <w:sz w:val="28"/>
          <w:szCs w:val="28"/>
          <w:lang w:val="kk-KZ"/>
        </w:rPr>
        <w:t>р</w:t>
      </w:r>
      <w:r>
        <w:rPr>
          <w:i/>
          <w:sz w:val="28"/>
          <w:szCs w:val="28"/>
          <w:lang w:val="kk-KZ"/>
        </w:rPr>
        <w:t xml:space="preserve"> </w:t>
      </w:r>
      <w:r w:rsidRPr="00DA458B">
        <w:rPr>
          <w:sz w:val="28"/>
          <w:szCs w:val="28"/>
          <w:lang w:val="kk-KZ"/>
        </w:rPr>
        <w:t xml:space="preserve">аймағына ауысады, бірақ </w:t>
      </w:r>
      <w:r w:rsidRPr="00DA458B">
        <w:rPr>
          <w:i/>
          <w:sz w:val="28"/>
          <w:szCs w:val="28"/>
          <w:lang w:val="kk-KZ"/>
        </w:rPr>
        <w:t>р</w:t>
      </w:r>
      <w:r w:rsidRPr="00DA458B">
        <w:rPr>
          <w:i/>
          <w:sz w:val="28"/>
          <w:szCs w:val="28"/>
          <w:vertAlign w:val="superscript"/>
          <w:lang w:val="kk-KZ"/>
        </w:rPr>
        <w:t>+</w:t>
      </w:r>
      <w:r>
        <w:rPr>
          <w:i/>
          <w:sz w:val="28"/>
          <w:szCs w:val="28"/>
          <w:vertAlign w:val="superscript"/>
          <w:lang w:val="kk-KZ"/>
        </w:rPr>
        <w:t xml:space="preserve"> </w:t>
      </w:r>
      <w:r w:rsidRPr="00DA458B">
        <w:rPr>
          <w:sz w:val="28"/>
          <w:szCs w:val="28"/>
          <w:lang w:val="kk-KZ"/>
        </w:rPr>
        <w:t>аймағындағы электрондардың концентрациясы шамалы болғандықтан, олардың ин</w:t>
      </w:r>
      <w:r>
        <w:rPr>
          <w:sz w:val="28"/>
          <w:szCs w:val="28"/>
          <w:lang w:val="kk-KZ"/>
        </w:rPr>
        <w:t>ж</w:t>
      </w:r>
      <w:r w:rsidRPr="00DA458B">
        <w:rPr>
          <w:sz w:val="28"/>
          <w:szCs w:val="28"/>
          <w:lang w:val="kk-KZ"/>
        </w:rPr>
        <w:t>екциясы шамалы болады.</w:t>
      </w:r>
      <w:r>
        <w:rPr>
          <w:sz w:val="28"/>
          <w:szCs w:val="28"/>
          <w:lang w:val="kk-KZ"/>
        </w:rPr>
        <w:t xml:space="preserve"> </w:t>
      </w:r>
      <w:r w:rsidRPr="00DA458B">
        <w:rPr>
          <w:i/>
          <w:sz w:val="28"/>
          <w:szCs w:val="28"/>
          <w:lang w:val="kk-KZ"/>
        </w:rPr>
        <w:t>р</w:t>
      </w:r>
      <w:r w:rsidRPr="00DA458B">
        <w:rPr>
          <w:sz w:val="28"/>
          <w:szCs w:val="28"/>
          <w:lang w:val="kk-KZ"/>
        </w:rPr>
        <w:t>-</w:t>
      </w:r>
      <w:r w:rsidRPr="00DA458B">
        <w:rPr>
          <w:i/>
          <w:sz w:val="28"/>
          <w:szCs w:val="28"/>
          <w:lang w:val="kk-KZ"/>
        </w:rPr>
        <w:t>п</w:t>
      </w:r>
      <w:r w:rsidRPr="00DA458B">
        <w:rPr>
          <w:sz w:val="28"/>
          <w:szCs w:val="28"/>
          <w:lang w:val="kk-KZ"/>
        </w:rPr>
        <w:t xml:space="preserve"> ауысуы мен </w:t>
      </w:r>
      <w:r w:rsidRPr="00DA458B">
        <w:rPr>
          <w:i/>
          <w:sz w:val="28"/>
          <w:szCs w:val="28"/>
          <w:lang w:val="kk-KZ"/>
        </w:rPr>
        <w:t>n</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 xml:space="preserve">n </w:t>
      </w:r>
      <w:r>
        <w:rPr>
          <w:sz w:val="28"/>
          <w:szCs w:val="28"/>
          <w:lang w:val="kk-KZ"/>
        </w:rPr>
        <w:t xml:space="preserve">немесе </w:t>
      </w:r>
      <w:r w:rsidRPr="00DA458B">
        <w:rPr>
          <w:i/>
          <w:sz w:val="28"/>
          <w:szCs w:val="28"/>
          <w:lang w:val="kk-KZ"/>
        </w:rPr>
        <w:t>р</w:t>
      </w:r>
      <w:r w:rsidRPr="00DA458B">
        <w:rPr>
          <w:i/>
          <w:sz w:val="28"/>
          <w:szCs w:val="28"/>
          <w:vertAlign w:val="superscript"/>
          <w:lang w:val="kk-KZ"/>
        </w:rPr>
        <w:t>+</w:t>
      </w:r>
      <w:r w:rsidRPr="00DA458B">
        <w:rPr>
          <w:sz w:val="28"/>
          <w:szCs w:val="28"/>
          <w:lang w:val="kk-KZ"/>
        </w:rPr>
        <w:t xml:space="preserve"> – </w:t>
      </w:r>
      <w:r w:rsidRPr="00DA458B">
        <w:rPr>
          <w:i/>
          <w:sz w:val="28"/>
          <w:szCs w:val="28"/>
          <w:lang w:val="kk-KZ"/>
        </w:rPr>
        <w:t>р</w:t>
      </w:r>
      <w:r w:rsidRPr="00DA458B">
        <w:rPr>
          <w:sz w:val="28"/>
          <w:szCs w:val="28"/>
          <w:lang w:val="kk-KZ"/>
        </w:rPr>
        <w:t xml:space="preserve"> ауысуларының арасындағы аралық жағдай </w:t>
      </w:r>
      <w:r w:rsidRPr="00DA458B">
        <w:rPr>
          <w:i/>
          <w:sz w:val="28"/>
          <w:szCs w:val="28"/>
          <w:lang w:val="kk-KZ"/>
        </w:rPr>
        <w:t>n</w:t>
      </w:r>
      <w:r w:rsidRPr="00DA458B">
        <w:rPr>
          <w:sz w:val="28"/>
          <w:szCs w:val="28"/>
          <w:lang w:val="kk-KZ"/>
        </w:rPr>
        <w:t xml:space="preserve"> – </w:t>
      </w:r>
      <w:r w:rsidRPr="00DA458B">
        <w:rPr>
          <w:i/>
          <w:sz w:val="28"/>
          <w:szCs w:val="28"/>
          <w:lang w:val="kk-KZ"/>
        </w:rPr>
        <w:t xml:space="preserve">i </w:t>
      </w:r>
      <w:r w:rsidRPr="00136618">
        <w:rPr>
          <w:iCs/>
          <w:sz w:val="28"/>
          <w:szCs w:val="28"/>
          <w:lang w:val="kk-KZ"/>
        </w:rPr>
        <w:t>және</w:t>
      </w:r>
      <w:r w:rsidRPr="00DA458B">
        <w:rPr>
          <w:i/>
          <w:sz w:val="28"/>
          <w:szCs w:val="28"/>
          <w:lang w:val="kk-KZ"/>
        </w:rPr>
        <w:t xml:space="preserve">  p</w:t>
      </w:r>
      <w:r w:rsidRPr="00DA458B">
        <w:rPr>
          <w:sz w:val="28"/>
          <w:szCs w:val="28"/>
          <w:lang w:val="kk-KZ"/>
        </w:rPr>
        <w:t xml:space="preserve"> – </w:t>
      </w:r>
      <w:r w:rsidRPr="00DA458B">
        <w:rPr>
          <w:i/>
          <w:sz w:val="28"/>
          <w:szCs w:val="28"/>
          <w:lang w:val="kk-KZ"/>
        </w:rPr>
        <w:t>i</w:t>
      </w:r>
      <w:r>
        <w:rPr>
          <w:sz w:val="28"/>
          <w:szCs w:val="28"/>
          <w:lang w:val="kk-KZ"/>
        </w:rPr>
        <w:t xml:space="preserve"> ауысулары</w:t>
      </w:r>
      <w:r w:rsidRPr="00DA458B">
        <w:rPr>
          <w:sz w:val="28"/>
          <w:szCs w:val="28"/>
          <w:lang w:val="kk-KZ"/>
        </w:rPr>
        <w:t xml:space="preserve"> болып табылады. Бұл ауысулар қоспалар мен меншікті жартылай өткізгіштер байланысқанда пайда болады.</w:t>
      </w:r>
    </w:p>
    <w:p w:rsidR="009103DA" w:rsidRPr="00DA458B" w:rsidRDefault="009103DA" w:rsidP="009103DA">
      <w:pPr>
        <w:pStyle w:val="a3"/>
        <w:tabs>
          <w:tab w:val="num" w:pos="720"/>
        </w:tabs>
        <w:spacing w:after="0"/>
        <w:ind w:left="0" w:firstLine="709"/>
        <w:jc w:val="both"/>
        <w:rPr>
          <w:sz w:val="28"/>
          <w:szCs w:val="28"/>
          <w:lang w:val="kk-KZ"/>
        </w:rPr>
      </w:pPr>
      <w:r>
        <w:rPr>
          <w:sz w:val="28"/>
          <w:szCs w:val="28"/>
          <w:lang w:val="kk-KZ"/>
        </w:rPr>
        <w:t>Ауысу кезінде</w:t>
      </w:r>
      <w:r w:rsidRPr="00DA458B">
        <w:rPr>
          <w:sz w:val="28"/>
          <w:szCs w:val="28"/>
          <w:lang w:val="kk-KZ"/>
        </w:rPr>
        <w:t>, мысалы</w:t>
      </w:r>
      <w:r>
        <w:rPr>
          <w:sz w:val="28"/>
          <w:szCs w:val="28"/>
          <w:lang w:val="kk-KZ"/>
        </w:rPr>
        <w:t xml:space="preserve"> </w:t>
      </w:r>
      <w:r w:rsidRPr="00DA458B">
        <w:rPr>
          <w:i/>
          <w:sz w:val="28"/>
          <w:szCs w:val="28"/>
          <w:lang w:val="kk-KZ"/>
        </w:rPr>
        <w:t>p</w:t>
      </w:r>
      <w:r w:rsidRPr="00DA458B">
        <w:rPr>
          <w:sz w:val="28"/>
          <w:szCs w:val="28"/>
          <w:lang w:val="kk-KZ"/>
        </w:rPr>
        <w:t xml:space="preserve"> – </w:t>
      </w:r>
      <w:r w:rsidRPr="00DA458B">
        <w:rPr>
          <w:i/>
          <w:sz w:val="28"/>
          <w:szCs w:val="28"/>
          <w:lang w:val="kk-KZ"/>
        </w:rPr>
        <w:t>i</w:t>
      </w:r>
      <w:r w:rsidRPr="00DA458B">
        <w:rPr>
          <w:sz w:val="28"/>
          <w:szCs w:val="28"/>
          <w:lang w:val="kk-KZ"/>
        </w:rPr>
        <w:t xml:space="preserve"> кеңістік заряды </w:t>
      </w:r>
      <w:r w:rsidRPr="00DA458B">
        <w:rPr>
          <w:i/>
          <w:sz w:val="28"/>
          <w:szCs w:val="28"/>
          <w:lang w:val="kk-KZ"/>
        </w:rPr>
        <w:t>р</w:t>
      </w:r>
      <w:r w:rsidRPr="00DA458B">
        <w:rPr>
          <w:sz w:val="28"/>
          <w:szCs w:val="28"/>
          <w:lang w:val="kk-KZ"/>
        </w:rPr>
        <w:t xml:space="preserve"> -аймақтағы қозғалмайтын акцепторлық атомдармен де, диффузия нәтижесінде </w:t>
      </w:r>
      <w:r w:rsidRPr="00DA458B">
        <w:rPr>
          <w:i/>
          <w:sz w:val="28"/>
          <w:szCs w:val="28"/>
          <w:lang w:val="kk-KZ"/>
        </w:rPr>
        <w:t>р</w:t>
      </w:r>
      <w:r>
        <w:rPr>
          <w:sz w:val="28"/>
          <w:szCs w:val="28"/>
          <w:lang w:val="kk-KZ"/>
        </w:rPr>
        <w:t>-</w:t>
      </w:r>
      <w:r w:rsidRPr="00DA458B">
        <w:rPr>
          <w:sz w:val="28"/>
          <w:szCs w:val="28"/>
          <w:lang w:val="kk-KZ"/>
        </w:rPr>
        <w:t xml:space="preserve">аймақтан ауысқан </w:t>
      </w:r>
      <w:r w:rsidRPr="00DA458B">
        <w:rPr>
          <w:i/>
          <w:sz w:val="28"/>
          <w:szCs w:val="28"/>
          <w:lang w:val="kk-KZ"/>
        </w:rPr>
        <w:t>i</w:t>
      </w:r>
      <w:r w:rsidRPr="00DA458B">
        <w:rPr>
          <w:sz w:val="28"/>
          <w:szCs w:val="28"/>
          <w:lang w:val="kk-KZ"/>
        </w:rPr>
        <w:t xml:space="preserve">- аймақтағы артық </w:t>
      </w:r>
      <w:r>
        <w:rPr>
          <w:sz w:val="28"/>
          <w:szCs w:val="28"/>
          <w:lang w:val="kk-KZ"/>
        </w:rPr>
        <w:t>кемтіктермен</w:t>
      </w:r>
      <w:r w:rsidRPr="00DA458B">
        <w:rPr>
          <w:sz w:val="28"/>
          <w:szCs w:val="28"/>
          <w:lang w:val="kk-KZ"/>
        </w:rPr>
        <w:t xml:space="preserve"> де жасалады.</w:t>
      </w:r>
    </w:p>
    <w:p w:rsidR="009103DA" w:rsidRPr="004C6441" w:rsidRDefault="009103DA" w:rsidP="009103DA">
      <w:pPr>
        <w:pStyle w:val="a3"/>
        <w:tabs>
          <w:tab w:val="num" w:pos="720"/>
        </w:tabs>
        <w:spacing w:after="0"/>
        <w:ind w:left="0" w:firstLine="709"/>
        <w:jc w:val="both"/>
        <w:rPr>
          <w:sz w:val="28"/>
          <w:szCs w:val="28"/>
          <w:lang w:val="kk-KZ"/>
        </w:rPr>
      </w:pPr>
      <w:r w:rsidRPr="00DA458B">
        <w:rPr>
          <w:i/>
          <w:sz w:val="28"/>
          <w:szCs w:val="28"/>
          <w:lang w:val="kk-KZ"/>
        </w:rPr>
        <w:t>n</w:t>
      </w:r>
      <w:r w:rsidRPr="00DA458B">
        <w:rPr>
          <w:sz w:val="28"/>
          <w:szCs w:val="28"/>
          <w:lang w:val="kk-KZ"/>
        </w:rPr>
        <w:t xml:space="preserve"> – </w:t>
      </w:r>
      <w:r w:rsidRPr="00DA458B">
        <w:rPr>
          <w:i/>
          <w:sz w:val="28"/>
          <w:szCs w:val="28"/>
          <w:lang w:val="kk-KZ"/>
        </w:rPr>
        <w:t xml:space="preserve">i  </w:t>
      </w:r>
      <w:r>
        <w:rPr>
          <w:sz w:val="28"/>
          <w:szCs w:val="28"/>
          <w:lang w:val="kk-KZ"/>
        </w:rPr>
        <w:t>және</w:t>
      </w:r>
      <w:r w:rsidRPr="00DA458B">
        <w:rPr>
          <w:i/>
          <w:sz w:val="28"/>
          <w:szCs w:val="28"/>
          <w:lang w:val="kk-KZ"/>
        </w:rPr>
        <w:t xml:space="preserve">  p</w:t>
      </w:r>
      <w:r w:rsidRPr="00DA458B">
        <w:rPr>
          <w:sz w:val="28"/>
          <w:szCs w:val="28"/>
          <w:lang w:val="kk-KZ"/>
        </w:rPr>
        <w:t xml:space="preserve"> – </w:t>
      </w:r>
      <w:r w:rsidRPr="00DA458B">
        <w:rPr>
          <w:i/>
          <w:sz w:val="28"/>
          <w:szCs w:val="28"/>
          <w:lang w:val="kk-KZ"/>
        </w:rPr>
        <w:t>i</w:t>
      </w:r>
      <w:r>
        <w:rPr>
          <w:i/>
          <w:sz w:val="28"/>
          <w:szCs w:val="28"/>
          <w:lang w:val="kk-KZ"/>
        </w:rPr>
        <w:t xml:space="preserve"> </w:t>
      </w:r>
      <w:r w:rsidRPr="00136618">
        <w:rPr>
          <w:sz w:val="28"/>
          <w:szCs w:val="28"/>
          <w:lang w:val="kk-KZ"/>
        </w:rPr>
        <w:t xml:space="preserve">ауысуларының қалыңдығы әлдеқайда үлкен, ал потенциалдық тосқауылдың биіктігі  </w:t>
      </w:r>
      <w:r w:rsidRPr="00DA458B">
        <w:rPr>
          <w:i/>
          <w:sz w:val="28"/>
          <w:szCs w:val="28"/>
          <w:lang w:val="kk-KZ"/>
        </w:rPr>
        <w:t>р</w:t>
      </w:r>
      <w:r w:rsidRPr="00DA458B">
        <w:rPr>
          <w:sz w:val="28"/>
          <w:szCs w:val="28"/>
          <w:lang w:val="kk-KZ"/>
        </w:rPr>
        <w:t xml:space="preserve"> – </w:t>
      </w:r>
      <w:r w:rsidRPr="00DA458B">
        <w:rPr>
          <w:i/>
          <w:sz w:val="28"/>
          <w:szCs w:val="28"/>
          <w:lang w:val="kk-KZ"/>
        </w:rPr>
        <w:t>п</w:t>
      </w:r>
      <w:r>
        <w:rPr>
          <w:i/>
          <w:sz w:val="28"/>
          <w:szCs w:val="28"/>
          <w:lang w:val="kk-KZ"/>
        </w:rPr>
        <w:t xml:space="preserve"> </w:t>
      </w:r>
      <w:r>
        <w:rPr>
          <w:sz w:val="28"/>
          <w:szCs w:val="28"/>
          <w:lang w:val="kk-KZ"/>
        </w:rPr>
        <w:t>ауысуға</w:t>
      </w:r>
      <w:r w:rsidRPr="00136618">
        <w:rPr>
          <w:sz w:val="28"/>
          <w:szCs w:val="28"/>
          <w:lang w:val="kk-KZ"/>
        </w:rPr>
        <w:t xml:space="preserve"> қарағанда төмен. Әдетте, </w:t>
      </w:r>
      <w:r w:rsidRPr="00136618">
        <w:rPr>
          <w:sz w:val="28"/>
          <w:szCs w:val="28"/>
          <w:lang w:val="kk-KZ"/>
        </w:rPr>
        <w:lastRenderedPageBreak/>
        <w:t xml:space="preserve">диодтардың көпшілігінің негізгі материалы жоғары қарсылыққа ие, сондықтан </w:t>
      </w:r>
      <w:r>
        <w:rPr>
          <w:sz w:val="28"/>
          <w:szCs w:val="28"/>
          <w:lang w:val="kk-KZ"/>
        </w:rPr>
        <w:t>ауысу</w:t>
      </w:r>
      <w:r w:rsidRPr="00136618">
        <w:rPr>
          <w:sz w:val="28"/>
          <w:szCs w:val="28"/>
          <w:lang w:val="kk-KZ"/>
        </w:rPr>
        <w:t xml:space="preserve"> құрылымы </w:t>
      </w:r>
      <w:r w:rsidRPr="00FB5A65">
        <w:rPr>
          <w:i/>
          <w:sz w:val="28"/>
          <w:szCs w:val="28"/>
          <w:lang w:val="kk-KZ"/>
        </w:rPr>
        <w:t>n</w:t>
      </w:r>
      <w:r w:rsidRPr="00FB5A65">
        <w:rPr>
          <w:sz w:val="28"/>
          <w:szCs w:val="28"/>
          <w:lang w:val="kk-KZ"/>
        </w:rPr>
        <w:t xml:space="preserve"> – </w:t>
      </w:r>
      <w:r w:rsidRPr="00FB5A65">
        <w:rPr>
          <w:i/>
          <w:sz w:val="28"/>
          <w:szCs w:val="28"/>
          <w:lang w:val="kk-KZ"/>
        </w:rPr>
        <w:t xml:space="preserve">i  </w:t>
      </w:r>
      <w:r w:rsidRPr="00136618">
        <w:rPr>
          <w:sz w:val="28"/>
          <w:szCs w:val="28"/>
          <w:lang w:val="kk-KZ"/>
        </w:rPr>
        <w:t xml:space="preserve">немесе </w:t>
      </w:r>
      <w:r w:rsidRPr="00FB5A65">
        <w:rPr>
          <w:i/>
          <w:sz w:val="28"/>
          <w:szCs w:val="28"/>
          <w:lang w:val="kk-KZ"/>
        </w:rPr>
        <w:t>p</w:t>
      </w:r>
      <w:r w:rsidRPr="00FB5A65">
        <w:rPr>
          <w:sz w:val="28"/>
          <w:szCs w:val="28"/>
          <w:lang w:val="kk-KZ"/>
        </w:rPr>
        <w:t xml:space="preserve"> – </w:t>
      </w:r>
      <w:r w:rsidRPr="00FB5A65">
        <w:rPr>
          <w:i/>
          <w:sz w:val="28"/>
          <w:szCs w:val="28"/>
          <w:lang w:val="kk-KZ"/>
        </w:rPr>
        <w:t>i</w:t>
      </w:r>
      <w:r>
        <w:rPr>
          <w:i/>
          <w:sz w:val="28"/>
          <w:szCs w:val="28"/>
          <w:lang w:val="kk-KZ"/>
        </w:rPr>
        <w:t xml:space="preserve"> </w:t>
      </w:r>
      <w:r>
        <w:rPr>
          <w:sz w:val="28"/>
          <w:szCs w:val="28"/>
          <w:lang w:val="kk-KZ"/>
        </w:rPr>
        <w:t>ауысуына</w:t>
      </w:r>
      <w:r w:rsidRPr="00136618">
        <w:rPr>
          <w:sz w:val="28"/>
          <w:szCs w:val="28"/>
          <w:lang w:val="kk-KZ"/>
        </w:rPr>
        <w:t xml:space="preserve"> жақын.</w:t>
      </w:r>
      <w:bookmarkStart w:id="1" w:name="_Toc207346118"/>
    </w:p>
    <w:p w:rsidR="009103DA" w:rsidRPr="009A2CC7" w:rsidRDefault="009103DA" w:rsidP="009103DA">
      <w:pPr>
        <w:pStyle w:val="2"/>
        <w:spacing w:before="0" w:after="120"/>
        <w:jc w:val="center"/>
        <w:rPr>
          <w:rFonts w:ascii="Times New Roman" w:hAnsi="Times New Roman" w:cs="Times New Roman"/>
          <w:i w:val="0"/>
          <w:lang w:val="kk-KZ"/>
        </w:rPr>
      </w:pPr>
      <w:bookmarkStart w:id="2" w:name="_Toc323665866"/>
      <w:r w:rsidRPr="009A2CC7">
        <w:rPr>
          <w:rFonts w:ascii="Times New Roman" w:hAnsi="Times New Roman" w:cs="Times New Roman"/>
          <w:i w:val="0"/>
          <w:lang w:val="kk-KZ"/>
        </w:rPr>
        <w:t xml:space="preserve">4.12. </w:t>
      </w:r>
      <w:bookmarkEnd w:id="1"/>
      <w:bookmarkEnd w:id="2"/>
      <w:r w:rsidRPr="009A2CC7">
        <w:rPr>
          <w:rFonts w:ascii="Times New Roman" w:hAnsi="Times New Roman" w:cs="Times New Roman"/>
          <w:i w:val="0"/>
          <w:lang w:val="kk-KZ"/>
        </w:rPr>
        <w:t>Шығу жұмысы</w:t>
      </w:r>
    </w:p>
    <w:p w:rsidR="009103DA" w:rsidRPr="009A2CC7" w:rsidRDefault="009103DA" w:rsidP="009103DA">
      <w:pPr>
        <w:pStyle w:val="a3"/>
        <w:tabs>
          <w:tab w:val="num" w:pos="720"/>
        </w:tabs>
        <w:spacing w:after="0"/>
        <w:ind w:left="0" w:firstLine="709"/>
        <w:jc w:val="both"/>
        <w:rPr>
          <w:sz w:val="28"/>
          <w:szCs w:val="28"/>
          <w:lang w:val="kk-KZ"/>
        </w:rPr>
      </w:pPr>
      <w:r w:rsidRPr="009A2CC7">
        <w:rPr>
          <w:sz w:val="28"/>
          <w:szCs w:val="28"/>
          <w:lang w:val="kk-KZ"/>
        </w:rPr>
        <w:t xml:space="preserve">Кристалдардағы бос электрондар кристалдық тор түйіндері арасында ретсіз қозғалады. </w:t>
      </w:r>
      <w:r w:rsidRPr="00CF179F">
        <w:rPr>
          <w:sz w:val="28"/>
          <w:szCs w:val="28"/>
          <w:lang w:val="kk-KZ"/>
        </w:rPr>
        <w:t>Кристалдың ішінде бос электронға оң иондардың әсері орташа есеппен компенсацияланады.</w:t>
      </w:r>
      <w:r>
        <w:rPr>
          <w:sz w:val="28"/>
          <w:szCs w:val="28"/>
          <w:lang w:val="kk-KZ"/>
        </w:rPr>
        <w:t xml:space="preserve"> </w:t>
      </w:r>
      <w:r w:rsidRPr="009A2CC7">
        <w:rPr>
          <w:sz w:val="28"/>
          <w:szCs w:val="28"/>
          <w:lang w:val="kk-KZ"/>
        </w:rPr>
        <w:t>Егер хаотикалық қозғалыс нәтижесінде электрон кристалдың бетін кесіп өтсе, онда оған оң иондардың тартылыс күші әсер етеді, бұл оны қайтадан кристалға қайтарады. Бұл кристалдың ішіндегі потенциалдық энергия оның сыртындағыға қарағанда аз екенін көрсетеді.</w:t>
      </w:r>
    </w:p>
    <w:p w:rsidR="009103DA" w:rsidRPr="009A2CC7" w:rsidRDefault="009103DA" w:rsidP="009103DA">
      <w:pPr>
        <w:pStyle w:val="a3"/>
        <w:tabs>
          <w:tab w:val="num" w:pos="720"/>
        </w:tabs>
        <w:spacing w:after="0"/>
        <w:ind w:left="0" w:firstLine="709"/>
        <w:jc w:val="both"/>
        <w:rPr>
          <w:sz w:val="28"/>
          <w:szCs w:val="28"/>
          <w:lang w:val="kk-KZ"/>
        </w:rPr>
      </w:pPr>
      <w:r w:rsidRPr="009A2CC7">
        <w:rPr>
          <w:sz w:val="28"/>
          <w:szCs w:val="28"/>
          <w:lang w:val="kk-KZ"/>
        </w:rPr>
        <w:t>Демек, қатты дененің шекарасында электронның кристалдан кетуіне кедергі болатын энергетикалық кедергі бар. Бұл кедергіні жеңуге жеткілікті энергиясы бар электрондар ғана одан шыға алады. Температура неғұрлым жоғары болса, соғұрлым көп электрондар бұл кедергіні жеңе алады. Жылу энергиясының әсерінен электрондардың заттан шығу құбылысы термоэлектрон</w:t>
      </w:r>
      <w:r>
        <w:rPr>
          <w:sz w:val="28"/>
          <w:szCs w:val="28"/>
          <w:lang w:val="kk-KZ"/>
        </w:rPr>
        <w:t xml:space="preserve">дық </w:t>
      </w:r>
      <w:r w:rsidRPr="009A2CC7">
        <w:rPr>
          <w:sz w:val="28"/>
          <w:szCs w:val="28"/>
          <w:lang w:val="kk-KZ"/>
        </w:rPr>
        <w:t>эмиссия деп аталады.</w:t>
      </w:r>
    </w:p>
    <w:p w:rsidR="009103DA" w:rsidRPr="009A2CC7" w:rsidRDefault="009103DA" w:rsidP="009103DA">
      <w:pPr>
        <w:pStyle w:val="a3"/>
        <w:tabs>
          <w:tab w:val="num" w:pos="720"/>
        </w:tabs>
        <w:spacing w:after="0"/>
        <w:ind w:left="0" w:firstLine="709"/>
        <w:jc w:val="both"/>
        <w:rPr>
          <w:sz w:val="28"/>
          <w:szCs w:val="28"/>
          <w:lang w:val="kk-KZ"/>
        </w:rPr>
      </w:pPr>
      <w:r>
        <w:rPr>
          <w:sz w:val="28"/>
          <w:szCs w:val="28"/>
          <w:lang w:val="kk-KZ"/>
        </w:rPr>
        <w:t>Ж</w:t>
      </w:r>
      <w:r w:rsidRPr="009A2CC7">
        <w:rPr>
          <w:sz w:val="28"/>
          <w:szCs w:val="28"/>
          <w:lang w:val="kk-KZ"/>
        </w:rPr>
        <w:t xml:space="preserve">артылай өткізгішті вакуумға қалдырған және кристалға қатысты тыныштықта тұрған электронның энергиясын </w:t>
      </w:r>
      <w:r w:rsidRPr="009A2CC7">
        <w:rPr>
          <w:i/>
          <w:sz w:val="28"/>
          <w:szCs w:val="28"/>
          <w:lang w:val="kk-KZ"/>
        </w:rPr>
        <w:t>W</w:t>
      </w:r>
      <w:r w:rsidRPr="009A2CC7">
        <w:rPr>
          <w:sz w:val="28"/>
          <w:szCs w:val="28"/>
          <w:vertAlign w:val="subscript"/>
          <w:lang w:val="kk-KZ"/>
        </w:rPr>
        <w:t>0</w:t>
      </w:r>
      <w:r w:rsidRPr="009A2CC7">
        <w:rPr>
          <w:sz w:val="28"/>
          <w:szCs w:val="28"/>
          <w:lang w:val="kk-KZ"/>
        </w:rPr>
        <w:t xml:space="preserve"> деп белгілейік (4.21-сурет). </w:t>
      </w:r>
      <w:r>
        <w:rPr>
          <w:sz w:val="28"/>
          <w:szCs w:val="28"/>
          <w:lang w:val="kk-KZ"/>
        </w:rPr>
        <w:t>К</w:t>
      </w:r>
      <w:r w:rsidRPr="009A2CC7">
        <w:rPr>
          <w:sz w:val="28"/>
          <w:szCs w:val="28"/>
          <w:lang w:val="kk-KZ"/>
        </w:rPr>
        <w:t>ейін электронды нөлдік жылдамдыққа ие өткізгіштік зонаның төменгі жағынан вакуумға жылдамдықты бермей беру үшін W энергиясы тең.</w:t>
      </w:r>
      <w:r>
        <w:rPr>
          <w:sz w:val="28"/>
          <w:szCs w:val="28"/>
          <w:lang w:val="kk-KZ"/>
        </w:rPr>
        <w:t xml:space="preserve"> Э</w:t>
      </w:r>
      <w:r w:rsidRPr="009A2CC7">
        <w:rPr>
          <w:sz w:val="28"/>
          <w:szCs w:val="28"/>
          <w:lang w:val="kk-KZ"/>
        </w:rPr>
        <w:t xml:space="preserve">лектронды нөлдік жылдамдығы бар өткізгіштік аймағының түбінен вакуумға ауыстыру үшін </w:t>
      </w:r>
      <w:r w:rsidRPr="009A2CC7">
        <w:rPr>
          <w:i/>
          <w:sz w:val="28"/>
          <w:szCs w:val="28"/>
          <w:lang w:val="kk-KZ"/>
        </w:rPr>
        <w:t>W</w:t>
      </w:r>
      <w:r w:rsidRPr="009A2CC7">
        <w:rPr>
          <w:sz w:val="28"/>
          <w:szCs w:val="28"/>
          <w:lang w:val="kk-KZ"/>
        </w:rPr>
        <w:t xml:space="preserve"> энергиясы қажет болады</w:t>
      </w:r>
    </w:p>
    <w:p w:rsidR="009103DA" w:rsidRPr="00F42C50" w:rsidRDefault="009103DA" w:rsidP="009103DA">
      <w:pPr>
        <w:pStyle w:val="a3"/>
        <w:tabs>
          <w:tab w:val="num" w:pos="720"/>
        </w:tabs>
        <w:spacing w:before="120"/>
        <w:ind w:left="0"/>
        <w:jc w:val="right"/>
        <w:rPr>
          <w:sz w:val="28"/>
          <w:szCs w:val="28"/>
          <w:lang w:val="kk-KZ"/>
        </w:rPr>
      </w:pPr>
      <m:oMath>
        <m:r>
          <w:rPr>
            <w:rFonts w:ascii="Cambria Math" w:hAnsi="Cambria Math"/>
            <w:noProof/>
            <w:sz w:val="28"/>
            <w:szCs w:val="28"/>
            <w:lang w:val="kk-KZ"/>
          </w:rPr>
          <m:t>W=</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0</m:t>
            </m:r>
          </m:sub>
        </m:sSub>
        <m:r>
          <w:rPr>
            <w:rFonts w:ascii="Cambria Math" w:hAnsi="Cambria Math"/>
            <w:noProof/>
            <w:sz w:val="28"/>
            <w:szCs w:val="28"/>
            <w:lang w:val="kk-KZ"/>
          </w:rPr>
          <m:t>-</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Б</m:t>
            </m:r>
          </m:sub>
        </m:sSub>
      </m:oMath>
      <w:r w:rsidRPr="00F42C50">
        <w:rPr>
          <w:sz w:val="28"/>
          <w:szCs w:val="28"/>
          <w:lang w:val="kk-KZ"/>
        </w:rPr>
        <w:t>.</w:t>
      </w:r>
      <w:r w:rsidRPr="008651EB">
        <w:rPr>
          <w:sz w:val="28"/>
          <w:szCs w:val="28"/>
          <w:lang w:val="kk-KZ"/>
        </w:rPr>
        <w:t xml:space="preserve"> </w:t>
      </w:r>
      <w:r w:rsidRPr="00F42C50">
        <w:rPr>
          <w:sz w:val="28"/>
          <w:szCs w:val="28"/>
          <w:lang w:val="kk-KZ"/>
        </w:rPr>
        <w:t xml:space="preserve">                                        </w:t>
      </w:r>
      <w:r w:rsidRPr="008651EB">
        <w:rPr>
          <w:sz w:val="28"/>
          <w:szCs w:val="28"/>
          <w:lang w:val="kk-KZ"/>
        </w:rPr>
        <w:t>(4.</w:t>
      </w:r>
      <w:r w:rsidRPr="00F42C50">
        <w:rPr>
          <w:sz w:val="28"/>
          <w:szCs w:val="28"/>
          <w:lang w:val="kk-KZ"/>
        </w:rPr>
        <w:t>102</w:t>
      </w:r>
      <w:r w:rsidRPr="008651EB">
        <w:rPr>
          <w:sz w:val="28"/>
          <w:szCs w:val="28"/>
          <w:lang w:val="kk-KZ"/>
        </w:rPr>
        <w:t>)</w:t>
      </w:r>
    </w:p>
    <w:p w:rsidR="009103DA" w:rsidRPr="00CF1587" w:rsidRDefault="009103DA" w:rsidP="009103DA">
      <w:pPr>
        <w:pStyle w:val="a3"/>
        <w:tabs>
          <w:tab w:val="num" w:pos="720"/>
        </w:tabs>
        <w:spacing w:after="0"/>
        <w:ind w:left="0"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60288" behindDoc="0" locked="0" layoutInCell="1" allowOverlap="1" wp14:anchorId="57C6E5DC" wp14:editId="046D1C8A">
                <wp:simplePos x="0" y="0"/>
                <wp:positionH relativeFrom="column">
                  <wp:posOffset>827598</wp:posOffset>
                </wp:positionH>
                <wp:positionV relativeFrom="paragraph">
                  <wp:posOffset>799962</wp:posOffset>
                </wp:positionV>
                <wp:extent cx="4622165" cy="1903095"/>
                <wp:effectExtent l="0" t="0" r="0" b="0"/>
                <wp:wrapTopAndBottom/>
                <wp:docPr id="1334" name="Canvas 4582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465" name="Group 45825"/>
                        <wpg:cNvGrpSpPr>
                          <a:grpSpLocks/>
                        </wpg:cNvGrpSpPr>
                        <wpg:grpSpPr bwMode="auto">
                          <a:xfrm>
                            <a:off x="1063315" y="0"/>
                            <a:ext cx="2929441" cy="1836292"/>
                            <a:chOff x="3639" y="7949"/>
                            <a:chExt cx="3933" cy="2478"/>
                          </a:xfrm>
                        </wpg:grpSpPr>
                        <wps:wsp>
                          <wps:cNvPr id="1466" name="Line 45826"/>
                          <wps:cNvCnPr>
                            <a:cxnSpLocks noChangeShapeType="1"/>
                          </wps:cNvCnPr>
                          <wps:spPr bwMode="auto">
                            <a:xfrm>
                              <a:off x="3639" y="8147"/>
                              <a:ext cx="3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7" name="Line 45827"/>
                          <wps:cNvCnPr>
                            <a:cxnSpLocks noChangeShapeType="1"/>
                          </wps:cNvCnPr>
                          <wps:spPr bwMode="auto">
                            <a:xfrm>
                              <a:off x="3639" y="8764"/>
                              <a:ext cx="315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8" name="Line 45828"/>
                          <wps:cNvCnPr>
                            <a:cxnSpLocks noChangeShapeType="1"/>
                          </wps:cNvCnPr>
                          <wps:spPr bwMode="auto">
                            <a:xfrm>
                              <a:off x="3639" y="9025"/>
                              <a:ext cx="3152"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69" name="Line 45829"/>
                          <wps:cNvCnPr>
                            <a:cxnSpLocks noChangeShapeType="1"/>
                          </wps:cNvCnPr>
                          <wps:spPr bwMode="auto">
                            <a:xfrm>
                              <a:off x="3639" y="9758"/>
                              <a:ext cx="321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0" name="Line 45830"/>
                          <wps:cNvCnPr>
                            <a:cxnSpLocks noChangeShapeType="1"/>
                          </wps:cNvCnPr>
                          <wps:spPr bwMode="auto">
                            <a:xfrm>
                              <a:off x="5521" y="8147"/>
                              <a:ext cx="0" cy="878"/>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471" name="Line 45831"/>
                          <wps:cNvCnPr>
                            <a:cxnSpLocks noChangeShapeType="1"/>
                          </wps:cNvCnPr>
                          <wps:spPr bwMode="auto">
                            <a:xfrm>
                              <a:off x="4205" y="8153"/>
                              <a:ext cx="0" cy="612"/>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344" name="Text Box 45832"/>
                          <wps:cNvSpPr txBox="1">
                            <a:spLocks noChangeArrowheads="1"/>
                          </wps:cNvSpPr>
                          <wps:spPr bwMode="auto">
                            <a:xfrm>
                              <a:off x="6791" y="7949"/>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D64A54" w:rsidRDefault="009103DA" w:rsidP="009103DA">
                                <w:pPr>
                                  <w:rPr>
                                    <w:vertAlign w:val="subscript"/>
                                    <w:lang w:val="en-US"/>
                                  </w:rPr>
                                </w:pPr>
                                <w:r>
                                  <w:rPr>
                                    <w:i/>
                                    <w:lang w:val="en-US"/>
                                  </w:rPr>
                                  <w:t>W</w:t>
                                </w:r>
                                <w:r>
                                  <w:rPr>
                                    <w:vertAlign w:val="subscript"/>
                                    <w:lang w:val="en-US"/>
                                  </w:rPr>
                                  <w:t>0</w:t>
                                </w:r>
                              </w:p>
                            </w:txbxContent>
                          </wps:txbx>
                          <wps:bodyPr rot="0" vert="horz" wrap="square" lIns="91440" tIns="45720" rIns="91440" bIns="45720" anchor="t" anchorCtr="0" upright="1">
                            <a:noAutofit/>
                          </wps:bodyPr>
                        </wps:wsp>
                        <wps:wsp>
                          <wps:cNvPr id="1345" name="Text Box 45833"/>
                          <wps:cNvSpPr txBox="1">
                            <a:spLocks noChangeArrowheads="1"/>
                          </wps:cNvSpPr>
                          <wps:spPr bwMode="auto">
                            <a:xfrm>
                              <a:off x="6850" y="8555"/>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EB3751" w:rsidRDefault="009103DA" w:rsidP="009103DA">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346" name="Text Box 45834"/>
                          <wps:cNvSpPr txBox="1">
                            <a:spLocks noChangeArrowheads="1"/>
                          </wps:cNvSpPr>
                          <wps:spPr bwMode="auto">
                            <a:xfrm>
                              <a:off x="6850" y="8838"/>
                              <a:ext cx="722"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D64A54" w:rsidRDefault="009103DA" w:rsidP="009103DA">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347" name="Text Box 45835"/>
                          <wps:cNvSpPr txBox="1">
                            <a:spLocks noChangeArrowheads="1"/>
                          </wps:cNvSpPr>
                          <wps:spPr bwMode="auto">
                            <a:xfrm>
                              <a:off x="6850" y="9559"/>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346C55" w:rsidRDefault="009103DA" w:rsidP="009103DA">
                                <w:pPr>
                                  <w:rPr>
                                    <w:i/>
                                    <w:vertAlign w:val="subscript"/>
                                  </w:rPr>
                                </w:pPr>
                                <w:r>
                                  <w:rPr>
                                    <w:i/>
                                    <w:lang w:val="en-US"/>
                                  </w:rPr>
                                  <w:t>W</w:t>
                                </w:r>
                                <w:r>
                                  <w:rPr>
                                    <w:i/>
                                    <w:vertAlign w:val="subscript"/>
                                  </w:rPr>
                                  <w:t>В</w:t>
                                </w:r>
                              </w:p>
                            </w:txbxContent>
                          </wps:txbx>
                          <wps:bodyPr rot="0" vert="horz" wrap="square" lIns="91440" tIns="45720" rIns="91440" bIns="45720" anchor="t" anchorCtr="0" upright="1">
                            <a:noAutofit/>
                          </wps:bodyPr>
                        </wps:wsp>
                        <wps:wsp>
                          <wps:cNvPr id="1348" name="Text Box 45836"/>
                          <wps:cNvSpPr txBox="1">
                            <a:spLocks noChangeArrowheads="1"/>
                          </wps:cNvSpPr>
                          <wps:spPr bwMode="auto">
                            <a:xfrm>
                              <a:off x="5521" y="8294"/>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D64A54" w:rsidRDefault="009103DA" w:rsidP="009103DA">
                                <w:pPr>
                                  <w:rPr>
                                    <w:i/>
                                    <w:vertAlign w:val="subscript"/>
                                    <w:lang w:val="en-US"/>
                                  </w:rPr>
                                </w:pPr>
                                <w:r>
                                  <w:rPr>
                                    <w:i/>
                                    <w:lang w:val="en-US"/>
                                  </w:rPr>
                                  <w:t>A</w:t>
                                </w:r>
                              </w:p>
                            </w:txbxContent>
                          </wps:txbx>
                          <wps:bodyPr rot="0" vert="horz" wrap="square" lIns="91440" tIns="45720" rIns="91440" bIns="45720" anchor="t" anchorCtr="0" upright="1">
                            <a:noAutofit/>
                          </wps:bodyPr>
                        </wps:wsp>
                        <wps:wsp>
                          <wps:cNvPr id="1349" name="Text Box 45837"/>
                          <wps:cNvSpPr txBox="1">
                            <a:spLocks noChangeArrowheads="1"/>
                          </wps:cNvSpPr>
                          <wps:spPr bwMode="auto">
                            <a:xfrm>
                              <a:off x="4147" y="8242"/>
                              <a:ext cx="722"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D64A54" w:rsidRDefault="009103DA" w:rsidP="009103DA">
                                <w:pPr>
                                  <w:rPr>
                                    <w:i/>
                                    <w:vertAlign w:val="subscript"/>
                                    <w:lang w:val="en-US"/>
                                  </w:rPr>
                                </w:pPr>
                                <w:r>
                                  <w:rPr>
                                    <w:i/>
                                    <w:lang w:val="en-US"/>
                                  </w:rPr>
                                  <w:t>W</w:t>
                                </w:r>
                              </w:p>
                            </w:txbxContent>
                          </wps:txbx>
                          <wps:bodyPr rot="0" vert="horz" wrap="square" lIns="91440" tIns="45720" rIns="91440" bIns="45720" anchor="t" anchorCtr="0" upright="1">
                            <a:noAutofit/>
                          </wps:bodyPr>
                        </wps:wsp>
                        <wps:wsp>
                          <wps:cNvPr id="1351" name="Text Box 45838"/>
                          <wps:cNvSpPr txBox="1">
                            <a:spLocks noChangeArrowheads="1"/>
                          </wps:cNvSpPr>
                          <wps:spPr bwMode="auto">
                            <a:xfrm>
                              <a:off x="4638" y="10029"/>
                              <a:ext cx="1255"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977676" w:rsidRDefault="009103DA" w:rsidP="009103DA">
                                <w:r w:rsidRPr="00977676">
                                  <w:rPr>
                                    <w:lang w:val="kk-KZ"/>
                                  </w:rPr>
                                  <w:t>4.</w:t>
                                </w:r>
                                <w:r w:rsidRPr="00767E01">
                                  <w:rPr>
                                    <w:lang w:val="kk-KZ"/>
                                  </w:rPr>
                                  <w:t>21</w:t>
                                </w:r>
                                <w:r w:rsidRPr="00977676">
                                  <w:rPr>
                                    <w:lang w:val="kk-KZ"/>
                                  </w:rPr>
                                  <w:t>-сурет</w:t>
                                </w:r>
                              </w:p>
                              <w:p w:rsidR="009103DA" w:rsidRPr="00B43657" w:rsidRDefault="009103DA" w:rsidP="009103DA">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57C6E5DC" id="Canvas 45823" o:spid="_x0000_s1026" editas="canvas" style="position:absolute;left:0;text-align:left;margin-left:65.15pt;margin-top:63pt;width:363.95pt;height:149.85pt;z-index:251660288" coordsize="46221,19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">
                <v:shape id="_x0000_s1027" type="#_x0000_t75" style="position:absolute;width:46221;height:19030;visibility:visible;mso-wrap-style:square">
                  <v:fill o:detectmouseclick="t"/>
                  <v:path o:connecttype="none"/>
                </v:shape>
                <v:group id="Group 45825" o:spid="_x0000_s1028" style="position:absolute;left:10633;width:29294;height:18362" coordorigin="3639,7949" coordsize="3933,2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">
                  <v:line id="Line 45826" o:spid="_x0000_s1029" style="position:absolute;visibility:visible;mso-wrap-style:square" from="3639,8147" to="6791,8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"/>
                  <v:line id="Line 45827" o:spid="_x0000_s1030" style="position:absolute;visibility:visible;mso-wrap-style:square" from="3639,8764" to="6791,8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"/>
                  <v:line id="Line 45828" o:spid="_x0000_s1031" style="position:absolute;visibility:visible;mso-wrap-style:square" from="3639,9025" to="6791,9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">
                    <v:stroke dashstyle="longDash"/>
                  </v:line>
                  <v:line id="Line 45829" o:spid="_x0000_s1032" style="position:absolute;visibility:visible;mso-wrap-style:square" from="3639,9758" to="6850,9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"/>
                  <v:line id="Line 45830" o:spid="_x0000_s1033" style="position:absolute;visibility:visible;mso-wrap-style:square" from="5521,8147" to="5521,9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">
                    <v:stroke startarrow="classic" startarrowwidth="narrow" startarrowlength="long" endarrow="classic" endarrowwidth="narrow" endarrowlength="long"/>
                  </v:line>
                  <v:line id="Line 45831" o:spid="_x0000_s1034" style="position:absolute;visibility:visible;mso-wrap-style:square" from="4205,8153" to="4205,8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">
                    <v:stroke startarrow="classic" startarrowwidth="narrow" startarrowlength="long" endarrow="classic" endarrowwidth="narrow" endarrowlength="long"/>
                  </v:line>
                  <v:shapetype id="_x0000_t202" coordsize="21600,21600" o:spt="202" path="m,l,21600r21600,l21600,xe">
                    <v:stroke joinstyle="miter"/>
                    <v:path gradientshapeok="t" o:connecttype="rect"/>
                  </v:shapetype>
                  <v:shape id="Text Box 45832" o:spid="_x0000_s1035" type="#_x0000_t202" style="position:absolute;left:6791;top:7949;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" filled="f" stroked="f">
                    <v:textbox>
                      <w:txbxContent>
                        <w:p w:rsidR="009103DA" w:rsidRPr="00D64A54" w:rsidRDefault="009103DA" w:rsidP="009103DA">
                          <w:pPr>
                            <w:rPr>
                              <w:vertAlign w:val="subscript"/>
                              <w:lang w:val="en-US"/>
                            </w:rPr>
                          </w:pPr>
                          <w:r>
                            <w:rPr>
                              <w:i/>
                              <w:lang w:val="en-US"/>
                            </w:rPr>
                            <w:t>W</w:t>
                          </w:r>
                          <w:r>
                            <w:rPr>
                              <w:vertAlign w:val="subscript"/>
                              <w:lang w:val="en-US"/>
                            </w:rPr>
                            <w:t>0</w:t>
                          </w:r>
                        </w:p>
                      </w:txbxContent>
                    </v:textbox>
                  </v:shape>
                  <v:shape id="Text Box 45833" o:spid="_x0000_s1036" type="#_x0000_t202" style="position:absolute;left:6850;top:8555;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" filled="f" stroked="f">
                    <v:textbox>
                      <w:txbxContent>
                        <w:p w:rsidR="009103DA" w:rsidRPr="00EB3751" w:rsidRDefault="009103DA" w:rsidP="009103DA">
                          <w:pPr>
                            <w:rPr>
                              <w:i/>
                              <w:vertAlign w:val="subscript"/>
                              <w:lang w:val="kk-KZ"/>
                            </w:rPr>
                          </w:pPr>
                          <w:r>
                            <w:rPr>
                              <w:i/>
                              <w:lang w:val="en-US"/>
                            </w:rPr>
                            <w:t>W</w:t>
                          </w:r>
                          <w:r>
                            <w:rPr>
                              <w:i/>
                              <w:vertAlign w:val="subscript"/>
                              <w:lang w:val="kk-KZ"/>
                            </w:rPr>
                            <w:t>Б</w:t>
                          </w:r>
                        </w:p>
                      </w:txbxContent>
                    </v:textbox>
                  </v:shape>
                  <v:shape id="Text Box 45834" o:spid="_x0000_s1037" type="#_x0000_t202" style="position:absolute;left:6850;top:8838;width:722;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" filled="f" stroked="f">
                    <v:textbox>
                      <w:txbxContent>
                        <w:p w:rsidR="009103DA" w:rsidRPr="00D64A54" w:rsidRDefault="009103DA" w:rsidP="009103DA">
                          <w:pPr>
                            <w:rPr>
                              <w:i/>
                              <w:vertAlign w:val="subscript"/>
                              <w:lang w:val="en-US"/>
                            </w:rPr>
                          </w:pPr>
                          <w:r>
                            <w:rPr>
                              <w:i/>
                              <w:lang w:val="en-US"/>
                            </w:rPr>
                            <w:t>W</w:t>
                          </w:r>
                          <w:r>
                            <w:rPr>
                              <w:i/>
                              <w:vertAlign w:val="subscript"/>
                              <w:lang w:val="en-US"/>
                            </w:rPr>
                            <w:t>F</w:t>
                          </w:r>
                        </w:p>
                      </w:txbxContent>
                    </v:textbox>
                  </v:shape>
                  <v:shape id="Text Box 45835" o:spid="_x0000_s1038" type="#_x0000_t202" style="position:absolute;left:6850;top:9559;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" filled="f" stroked="f">
                    <v:textbox>
                      <w:txbxContent>
                        <w:p w:rsidR="009103DA" w:rsidRPr="00346C55" w:rsidRDefault="009103DA" w:rsidP="009103DA">
                          <w:pPr>
                            <w:rPr>
                              <w:i/>
                              <w:vertAlign w:val="subscript"/>
                            </w:rPr>
                          </w:pPr>
                          <w:r>
                            <w:rPr>
                              <w:i/>
                              <w:lang w:val="en-US"/>
                            </w:rPr>
                            <w:t>W</w:t>
                          </w:r>
                          <w:r>
                            <w:rPr>
                              <w:i/>
                              <w:vertAlign w:val="subscript"/>
                            </w:rPr>
                            <w:t>В</w:t>
                          </w:r>
                        </w:p>
                      </w:txbxContent>
                    </v:textbox>
                  </v:shape>
                  <v:shape id="Text Box 45836" o:spid="_x0000_s1039" type="#_x0000_t202" style="position:absolute;left:5521;top:8294;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" filled="f" stroked="f">
                    <v:textbox>
                      <w:txbxContent>
                        <w:p w:rsidR="009103DA" w:rsidRPr="00D64A54" w:rsidRDefault="009103DA" w:rsidP="009103DA">
                          <w:pPr>
                            <w:rPr>
                              <w:i/>
                              <w:vertAlign w:val="subscript"/>
                              <w:lang w:val="en-US"/>
                            </w:rPr>
                          </w:pPr>
                          <w:r>
                            <w:rPr>
                              <w:i/>
                              <w:lang w:val="en-US"/>
                            </w:rPr>
                            <w:t>A</w:t>
                          </w:r>
                        </w:p>
                      </w:txbxContent>
                    </v:textbox>
                  </v:shape>
                  <v:shape id="Text Box 45837" o:spid="_x0000_s1040" type="#_x0000_t202" style="position:absolute;left:4147;top:8242;width:722;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" filled="f" stroked="f">
                    <v:textbox>
                      <w:txbxContent>
                        <w:p w:rsidR="009103DA" w:rsidRPr="00D64A54" w:rsidRDefault="009103DA" w:rsidP="009103DA">
                          <w:pPr>
                            <w:rPr>
                              <w:i/>
                              <w:vertAlign w:val="subscript"/>
                              <w:lang w:val="en-US"/>
                            </w:rPr>
                          </w:pPr>
                          <w:r>
                            <w:rPr>
                              <w:i/>
                              <w:lang w:val="en-US"/>
                            </w:rPr>
                            <w:t>W</w:t>
                          </w:r>
                        </w:p>
                      </w:txbxContent>
                    </v:textbox>
                  </v:shape>
                  <v:shape id="Text Box 45838" o:spid="_x0000_s1041" type="#_x0000_t202" style="position:absolute;left:4638;top:10029;width:125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" filled="f" stroked="f">
                    <v:textbox>
                      <w:txbxContent>
                        <w:p w:rsidR="009103DA" w:rsidRPr="00977676" w:rsidRDefault="009103DA" w:rsidP="009103DA">
                          <w:r w:rsidRPr="00977676">
                            <w:rPr>
                              <w:lang w:val="kk-KZ"/>
                            </w:rPr>
                            <w:t>4.</w:t>
                          </w:r>
                          <w:r w:rsidRPr="00767E01">
                            <w:rPr>
                              <w:lang w:val="kk-KZ"/>
                            </w:rPr>
                            <w:t>21</w:t>
                          </w:r>
                          <w:r w:rsidRPr="00977676">
                            <w:rPr>
                              <w:lang w:val="kk-KZ"/>
                            </w:rPr>
                            <w:t>-сурет</w:t>
                          </w:r>
                        </w:p>
                        <w:p w:rsidR="009103DA" w:rsidRPr="00B43657" w:rsidRDefault="009103DA" w:rsidP="009103DA">
                          <w:pPr>
                            <w:rPr>
                              <w:b/>
                            </w:rPr>
                          </w:pPr>
                        </w:p>
                      </w:txbxContent>
                    </v:textbox>
                  </v:shape>
                </v:group>
                <w10:wrap type="topAndBottom"/>
              </v:group>
            </w:pict>
          </mc:Fallback>
        </mc:AlternateContent>
      </w:r>
      <w:r w:rsidRPr="009A2CC7">
        <w:rPr>
          <w:sz w:val="28"/>
          <w:szCs w:val="28"/>
          <w:lang w:val="kk-KZ"/>
        </w:rPr>
        <w:t xml:space="preserve">Өткізгіштік аймағының шетін вакуум деңгейінен бөлетін </w:t>
      </w:r>
      <w:r w:rsidRPr="009A2CC7">
        <w:rPr>
          <w:i/>
          <w:sz w:val="28"/>
          <w:szCs w:val="28"/>
          <w:lang w:val="kk-KZ"/>
        </w:rPr>
        <w:t>W</w:t>
      </w:r>
      <w:r w:rsidRPr="009A2CC7">
        <w:rPr>
          <w:sz w:val="28"/>
          <w:szCs w:val="28"/>
          <w:lang w:val="kk-KZ"/>
        </w:rPr>
        <w:t xml:space="preserve"> энергиясы электронды жақындық энергиясы деп аталады. Кейде оны шығудың шынайы немесе сыртқы жұмысы деп атайды. Сандық тұрғыдан алғанда, ол қатты денеде жатқан электронды вакуумға кинетикалық энергия туралы хабарламай-ақ аудару үшін қажет жұмысқа тең</w:t>
      </w:r>
      <w:r>
        <w:rPr>
          <w:sz w:val="28"/>
          <w:szCs w:val="28"/>
          <w:lang w:val="kk-KZ"/>
        </w:rPr>
        <w:t xml:space="preserve">. </w:t>
      </w:r>
      <m:oMath>
        <m:r>
          <w:rPr>
            <w:rFonts w:ascii="Cambria Math"/>
            <w:noProof/>
            <w:sz w:val="28"/>
            <w:szCs w:val="28"/>
            <w:lang w:val="kk-KZ"/>
          </w:rPr>
          <m:t>A=W+</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oMath>
      <w:r>
        <w:rPr>
          <w:sz w:val="28"/>
          <w:szCs w:val="28"/>
          <w:lang w:val="kk-KZ"/>
        </w:rPr>
        <w:t xml:space="preserve"> ш</w:t>
      </w:r>
      <w:r w:rsidRPr="00CF1587">
        <w:rPr>
          <w:sz w:val="28"/>
          <w:szCs w:val="28"/>
          <w:lang w:val="kk-KZ"/>
        </w:rPr>
        <w:t>ама</w:t>
      </w:r>
      <w:r>
        <w:rPr>
          <w:sz w:val="28"/>
          <w:szCs w:val="28"/>
          <w:lang w:val="kk-KZ"/>
        </w:rPr>
        <w:t>сы э</w:t>
      </w:r>
      <w:r w:rsidRPr="00CF1587">
        <w:rPr>
          <w:sz w:val="28"/>
          <w:szCs w:val="28"/>
          <w:lang w:val="kk-KZ"/>
        </w:rPr>
        <w:t>лектрон шығысының термодинамикалық жұмысы деп аталады, ол электронды Ферми деңгейінен</w:t>
      </w:r>
      <w:r>
        <w:rPr>
          <w:sz w:val="28"/>
          <w:szCs w:val="28"/>
          <w:lang w:val="kk-KZ"/>
        </w:rPr>
        <w:t xml:space="preserve"> </w:t>
      </w:r>
      <w:r w:rsidRPr="00CF1587">
        <w:rPr>
          <w:sz w:val="28"/>
          <w:szCs w:val="28"/>
          <w:lang w:val="kk-KZ"/>
        </w:rPr>
        <w:t>шексіз қашықтыққа вакуумға тасымалдау үшін қажет жұмыс ретінде анықталады.</w:t>
      </w:r>
    </w:p>
    <w:p w:rsidR="009103DA" w:rsidRPr="00D42935" w:rsidRDefault="009103DA" w:rsidP="009103DA">
      <w:pPr>
        <w:pStyle w:val="a3"/>
        <w:tabs>
          <w:tab w:val="num" w:pos="720"/>
        </w:tabs>
        <w:spacing w:after="0"/>
        <w:ind w:left="0" w:firstLine="709"/>
        <w:jc w:val="both"/>
        <w:rPr>
          <w:sz w:val="28"/>
          <w:szCs w:val="28"/>
          <w:lang w:val="kk-KZ"/>
        </w:rPr>
      </w:pPr>
      <w:r w:rsidRPr="00D42935">
        <w:rPr>
          <w:sz w:val="28"/>
          <w:szCs w:val="28"/>
          <w:lang w:val="kk-KZ"/>
        </w:rPr>
        <w:lastRenderedPageBreak/>
        <w:t>Шығудың термодинамикалық жұмысы металл үшін де, жартылай өткізгіш үшін де бірдей анықталады, айырмашылық тек металда электрондар Ферми деңгейінде болуы мүмкін, ал жартылай өткізгіште Ферми деңгейінде</w:t>
      </w:r>
      <w:r>
        <w:rPr>
          <w:sz w:val="28"/>
          <w:szCs w:val="28"/>
          <w:lang w:val="kk-KZ"/>
        </w:rPr>
        <w:t xml:space="preserve"> </w:t>
      </w:r>
      <w:r w:rsidRPr="00D42935">
        <w:rPr>
          <w:sz w:val="28"/>
          <w:szCs w:val="28"/>
          <w:lang w:val="kk-KZ"/>
        </w:rPr>
        <w:t>электрондар болмайды.</w:t>
      </w:r>
    </w:p>
    <w:p w:rsidR="009103DA" w:rsidRPr="009558EF" w:rsidRDefault="009103DA" w:rsidP="009103DA">
      <w:pPr>
        <w:pStyle w:val="a3"/>
        <w:tabs>
          <w:tab w:val="num" w:pos="720"/>
        </w:tabs>
        <w:jc w:val="both"/>
        <w:rPr>
          <w:sz w:val="28"/>
          <w:szCs w:val="28"/>
          <w:lang w:val="kk-KZ"/>
        </w:rPr>
      </w:pPr>
      <w:r>
        <w:rPr>
          <w:sz w:val="28"/>
          <w:szCs w:val="28"/>
          <w:lang w:val="kk-KZ"/>
        </w:rPr>
        <w:tab/>
      </w:r>
      <w:r w:rsidRPr="009558EF">
        <w:rPr>
          <w:sz w:val="28"/>
          <w:szCs w:val="28"/>
          <w:lang w:val="kk-KZ"/>
        </w:rPr>
        <w:t>Өзінің жартылай өткізгіші үшін шығудың термодинамикалық жұмысы</w:t>
      </w:r>
    </w:p>
    <w:p w:rsidR="009103DA" w:rsidRPr="009558EF" w:rsidRDefault="009103DA" w:rsidP="009103DA">
      <w:pPr>
        <w:pStyle w:val="a3"/>
        <w:tabs>
          <w:tab w:val="num" w:pos="720"/>
        </w:tabs>
        <w:ind w:firstLine="709"/>
        <w:jc w:val="right"/>
        <w:rPr>
          <w:sz w:val="28"/>
          <w:szCs w:val="28"/>
          <w:lang w:val="kk-KZ"/>
        </w:rPr>
      </w:pPr>
      <w:r w:rsidRPr="003477A3">
        <w:rPr>
          <w:noProof/>
          <w:position w:val="-40"/>
          <w:sz w:val="28"/>
          <w:szCs w:val="28"/>
        </w:rPr>
        <w:object w:dxaOrig="3540" w:dyaOrig="1020">
          <v:shape id="_x0000_i1027" type="#_x0000_t75" alt="" style="width:177.75pt;height:51.75pt" o:ole="">
            <v:imagedata r:id="rId8" o:title=""/>
          </v:shape>
          <o:OLEObject Type="Embed" ProgID="Equation.3" ShapeID="_x0000_i1027" DrawAspect="Content" ObjectID="_1792390567" r:id="rId9"/>
        </w:object>
      </w:r>
      <w:r w:rsidRPr="009558EF">
        <w:rPr>
          <w:sz w:val="28"/>
          <w:szCs w:val="28"/>
          <w:lang w:val="kk-KZ"/>
        </w:rPr>
        <w:t>,</w:t>
      </w:r>
      <w:r w:rsidRPr="008651EB">
        <w:rPr>
          <w:sz w:val="28"/>
          <w:szCs w:val="28"/>
          <w:lang w:val="kk-KZ"/>
        </w:rPr>
        <w:t xml:space="preserve"> </w:t>
      </w:r>
      <w:r>
        <w:rPr>
          <w:sz w:val="28"/>
          <w:szCs w:val="28"/>
          <w:lang w:val="kk-KZ"/>
        </w:rPr>
        <w:t xml:space="preserve">                         </w:t>
      </w:r>
      <w:r w:rsidRPr="008651EB">
        <w:rPr>
          <w:sz w:val="28"/>
          <w:szCs w:val="28"/>
          <w:lang w:val="kk-KZ"/>
        </w:rPr>
        <w:t>(4.</w:t>
      </w:r>
      <w:r w:rsidRPr="00067AD3">
        <w:rPr>
          <w:sz w:val="28"/>
          <w:szCs w:val="28"/>
          <w:lang w:val="kk-KZ"/>
        </w:rPr>
        <w:t>10</w:t>
      </w:r>
      <w:r>
        <w:rPr>
          <w:sz w:val="28"/>
          <w:szCs w:val="28"/>
          <w:lang w:val="kk-KZ"/>
        </w:rPr>
        <w:t>3</w:t>
      </w:r>
      <w:r w:rsidRPr="008651EB">
        <w:rPr>
          <w:sz w:val="28"/>
          <w:szCs w:val="28"/>
          <w:lang w:val="kk-KZ"/>
        </w:rPr>
        <w:t>)</w:t>
      </w:r>
    </w:p>
    <w:p w:rsidR="009103DA" w:rsidRPr="009558EF" w:rsidRDefault="009103DA" w:rsidP="009103DA">
      <w:pPr>
        <w:pStyle w:val="a3"/>
        <w:tabs>
          <w:tab w:val="num" w:pos="720"/>
        </w:tabs>
        <w:spacing w:after="0"/>
        <w:ind w:left="0"/>
        <w:jc w:val="both"/>
        <w:rPr>
          <w:sz w:val="28"/>
          <w:szCs w:val="28"/>
          <w:lang w:val="kk-KZ"/>
        </w:rPr>
      </w:pPr>
      <w:r w:rsidRPr="009558EF">
        <w:rPr>
          <w:sz w:val="28"/>
          <w:szCs w:val="28"/>
          <w:lang w:val="kk-KZ"/>
        </w:rPr>
        <w:t xml:space="preserve">яғни, электронның өзінің жартылай өткізгішінен шығуының жұмысы диапазонның еніне, температураға және электрондар мен </w:t>
      </w:r>
      <w:r>
        <w:rPr>
          <w:sz w:val="28"/>
          <w:szCs w:val="28"/>
          <w:lang w:val="kk-KZ"/>
        </w:rPr>
        <w:t>кемтіктерді</w:t>
      </w:r>
      <w:r w:rsidRPr="009558EF">
        <w:rPr>
          <w:sz w:val="28"/>
          <w:szCs w:val="28"/>
          <w:lang w:val="kk-KZ"/>
        </w:rPr>
        <w:t>ң тиімді массаларының ара</w:t>
      </w:r>
      <w:r>
        <w:rPr>
          <w:sz w:val="28"/>
          <w:szCs w:val="28"/>
          <w:lang w:val="kk-KZ"/>
        </w:rPr>
        <w:t xml:space="preserve"> </w:t>
      </w:r>
      <w:r w:rsidRPr="009558EF">
        <w:rPr>
          <w:sz w:val="28"/>
          <w:szCs w:val="28"/>
          <w:lang w:val="kk-KZ"/>
        </w:rPr>
        <w:t>қатынасына байланысты.</w:t>
      </w:r>
    </w:p>
    <w:p w:rsidR="009103DA" w:rsidRPr="000917AB" w:rsidRDefault="009103DA" w:rsidP="009103DA">
      <w:pPr>
        <w:pStyle w:val="a3"/>
        <w:tabs>
          <w:tab w:val="num" w:pos="720"/>
        </w:tabs>
        <w:spacing w:after="0"/>
        <w:ind w:left="0" w:firstLine="709"/>
        <w:jc w:val="both"/>
        <w:rPr>
          <w:sz w:val="28"/>
          <w:szCs w:val="28"/>
          <w:lang w:val="kk-KZ"/>
        </w:rPr>
      </w:pPr>
      <w:r w:rsidRPr="000917AB">
        <w:rPr>
          <w:sz w:val="28"/>
          <w:szCs w:val="28"/>
          <w:lang w:val="kk-KZ"/>
        </w:rPr>
        <w:t>Қоспалардың әлсіз иондалуы кезінде донорлық жартылай өткізгіш үшін</w:t>
      </w:r>
      <w:r>
        <w:rPr>
          <w:sz w:val="28"/>
          <w:szCs w:val="28"/>
          <w:lang w:val="kk-KZ"/>
        </w:rPr>
        <w:t>:</w:t>
      </w:r>
    </w:p>
    <w:p w:rsidR="009103DA" w:rsidRPr="00DA458B" w:rsidRDefault="009103DA" w:rsidP="009103DA">
      <w:pPr>
        <w:pStyle w:val="a3"/>
        <w:tabs>
          <w:tab w:val="num" w:pos="720"/>
        </w:tabs>
        <w:spacing w:before="60" w:after="60"/>
        <w:ind w:left="0"/>
        <w:jc w:val="right"/>
        <w:rPr>
          <w:sz w:val="28"/>
          <w:szCs w:val="28"/>
          <w:lang w:val="kk-KZ"/>
        </w:rPr>
      </w:pPr>
      <w:r w:rsidRPr="003477A3">
        <w:rPr>
          <w:noProof/>
          <w:position w:val="-34"/>
          <w:sz w:val="28"/>
          <w:szCs w:val="28"/>
        </w:rPr>
        <w:object w:dxaOrig="3519" w:dyaOrig="780">
          <v:shape id="_x0000_i1028" type="#_x0000_t75" alt="" style="width:178.5pt;height:39pt" o:ole="">
            <v:imagedata r:id="rId10" o:title=""/>
          </v:shape>
          <o:OLEObject Type="Embed" ProgID="Equation.3" ShapeID="_x0000_i1028" DrawAspect="Content" ObjectID="_1792390568" r:id="rId11"/>
        </w:object>
      </w:r>
      <w:r w:rsidRPr="00DA458B">
        <w:rPr>
          <w:sz w:val="28"/>
          <w:szCs w:val="28"/>
          <w:lang w:val="kk-KZ"/>
        </w:rPr>
        <w:t xml:space="preserve"> .</w:t>
      </w:r>
      <w:r w:rsidRPr="008651EB">
        <w:rPr>
          <w:sz w:val="28"/>
          <w:szCs w:val="28"/>
          <w:lang w:val="kk-KZ"/>
        </w:rPr>
        <w:t xml:space="preserve"> </w:t>
      </w:r>
      <w:r>
        <w:rPr>
          <w:sz w:val="28"/>
          <w:szCs w:val="28"/>
          <w:lang w:val="kk-KZ"/>
        </w:rPr>
        <w:t xml:space="preserve">                          </w:t>
      </w:r>
      <w:r w:rsidRPr="008651EB">
        <w:rPr>
          <w:sz w:val="28"/>
          <w:szCs w:val="28"/>
          <w:lang w:val="kk-KZ"/>
        </w:rPr>
        <w:t>(4.</w:t>
      </w:r>
      <w:r w:rsidRPr="00EE7961">
        <w:rPr>
          <w:sz w:val="28"/>
          <w:szCs w:val="28"/>
          <w:lang w:val="kk-KZ"/>
        </w:rPr>
        <w:t>10</w:t>
      </w:r>
      <w:r>
        <w:rPr>
          <w:sz w:val="28"/>
          <w:szCs w:val="28"/>
          <w:lang w:val="kk-KZ"/>
        </w:rPr>
        <w:t>4</w:t>
      </w:r>
      <w:r w:rsidRPr="008651EB">
        <w:rPr>
          <w:sz w:val="28"/>
          <w:szCs w:val="28"/>
          <w:lang w:val="kk-KZ"/>
        </w:rPr>
        <w:t>)</w:t>
      </w:r>
    </w:p>
    <w:p w:rsidR="009103DA" w:rsidRPr="00DA458B" w:rsidRDefault="009103DA" w:rsidP="009103DA">
      <w:pPr>
        <w:pStyle w:val="a3"/>
        <w:tabs>
          <w:tab w:val="num" w:pos="720"/>
        </w:tabs>
        <w:spacing w:after="0"/>
        <w:ind w:left="0" w:firstLine="709"/>
        <w:jc w:val="both"/>
        <w:rPr>
          <w:sz w:val="28"/>
          <w:szCs w:val="28"/>
          <w:lang w:val="kk-KZ"/>
        </w:rPr>
      </w:pPr>
      <w:r>
        <w:rPr>
          <w:sz w:val="28"/>
          <w:szCs w:val="28"/>
          <w:lang w:val="kk-KZ"/>
        </w:rPr>
        <w:t xml:space="preserve">Қатты </w:t>
      </w:r>
      <w:r w:rsidRPr="00DA458B">
        <w:rPr>
          <w:sz w:val="28"/>
          <w:szCs w:val="28"/>
          <w:lang w:val="kk-KZ"/>
        </w:rPr>
        <w:t>иондану кезінде</w:t>
      </w:r>
      <w:r>
        <w:rPr>
          <w:sz w:val="28"/>
          <w:szCs w:val="28"/>
          <w:lang w:val="kk-KZ"/>
        </w:rPr>
        <w:t>:</w:t>
      </w:r>
    </w:p>
    <w:p w:rsidR="009103DA" w:rsidRPr="00DA458B" w:rsidRDefault="009103DA" w:rsidP="009103DA">
      <w:pPr>
        <w:pStyle w:val="a3"/>
        <w:tabs>
          <w:tab w:val="num" w:pos="720"/>
        </w:tabs>
        <w:spacing w:after="0"/>
        <w:ind w:left="0" w:firstLine="709"/>
        <w:jc w:val="right"/>
        <w:rPr>
          <w:sz w:val="28"/>
          <w:szCs w:val="28"/>
          <w:lang w:val="kk-KZ"/>
        </w:rPr>
      </w:pPr>
      <w:r w:rsidRPr="003477A3">
        <w:rPr>
          <w:noProof/>
          <w:position w:val="-34"/>
          <w:sz w:val="28"/>
          <w:szCs w:val="28"/>
        </w:rPr>
        <w:object w:dxaOrig="2200" w:dyaOrig="780">
          <v:shape id="_x0000_i1029" type="#_x0000_t75" alt="" style="width:111pt;height:39pt" o:ole="">
            <v:imagedata r:id="rId12" o:title=""/>
          </v:shape>
          <o:OLEObject Type="Embed" ProgID="Equation.3" ShapeID="_x0000_i1029" DrawAspect="Content" ObjectID="_1792390569" r:id="rId13"/>
        </w:object>
      </w:r>
      <w:r w:rsidRPr="00DA458B">
        <w:rPr>
          <w:sz w:val="28"/>
          <w:szCs w:val="28"/>
          <w:lang w:val="kk-KZ"/>
        </w:rPr>
        <w:t>.</w:t>
      </w:r>
      <w:r>
        <w:rPr>
          <w:sz w:val="28"/>
          <w:szCs w:val="28"/>
          <w:lang w:val="kk-KZ"/>
        </w:rPr>
        <w:t xml:space="preserve">                                         </w:t>
      </w:r>
      <w:r w:rsidRPr="008651EB">
        <w:rPr>
          <w:sz w:val="28"/>
          <w:szCs w:val="28"/>
          <w:lang w:val="kk-KZ"/>
        </w:rPr>
        <w:t>(4.</w:t>
      </w:r>
      <w:r w:rsidRPr="00EE7961">
        <w:rPr>
          <w:sz w:val="28"/>
          <w:szCs w:val="28"/>
          <w:lang w:val="kk-KZ"/>
        </w:rPr>
        <w:t>10</w:t>
      </w:r>
      <w:r>
        <w:rPr>
          <w:sz w:val="28"/>
          <w:szCs w:val="28"/>
          <w:lang w:val="kk-KZ"/>
        </w:rPr>
        <w:t>5</w:t>
      </w:r>
      <w:r w:rsidRPr="008651EB">
        <w:rPr>
          <w:sz w:val="28"/>
          <w:szCs w:val="28"/>
          <w:lang w:val="kk-KZ"/>
        </w:rPr>
        <w:t>)</w:t>
      </w:r>
    </w:p>
    <w:p w:rsidR="009103DA" w:rsidRPr="00DA458B" w:rsidRDefault="009103DA" w:rsidP="009103DA">
      <w:pPr>
        <w:pStyle w:val="a3"/>
        <w:tabs>
          <w:tab w:val="num" w:pos="720"/>
        </w:tabs>
        <w:spacing w:after="0"/>
        <w:ind w:left="0" w:firstLine="680"/>
        <w:jc w:val="both"/>
        <w:rPr>
          <w:sz w:val="28"/>
          <w:szCs w:val="28"/>
          <w:lang w:val="kk-KZ"/>
        </w:rPr>
      </w:pPr>
      <w:r w:rsidRPr="00DA458B">
        <w:rPr>
          <w:sz w:val="28"/>
          <w:szCs w:val="28"/>
          <w:lang w:val="kk-KZ"/>
        </w:rPr>
        <w:t xml:space="preserve">Егер </w:t>
      </w:r>
      <w:r>
        <w:rPr>
          <w:sz w:val="28"/>
          <w:szCs w:val="28"/>
          <w:lang w:val="kk-KZ"/>
        </w:rPr>
        <w:t xml:space="preserve">қатты </w:t>
      </w:r>
      <w:r w:rsidRPr="00DA458B">
        <w:rPr>
          <w:sz w:val="28"/>
          <w:szCs w:val="28"/>
          <w:lang w:val="kk-KZ"/>
        </w:rPr>
        <w:t>иондану кезінде шығу жұмысы қоспаның концентрациясымен және жартылай өткізгіштің температурасымен анықталса, онда әлсіз иондану кезінде ол тыйым салынған аймақта донорлық қоспаның пайда болу тереңдігіне байланысты болады.</w:t>
      </w:r>
    </w:p>
    <w:p w:rsidR="009103DA" w:rsidRPr="00DA458B" w:rsidRDefault="009103DA" w:rsidP="009103DA">
      <w:pPr>
        <w:pStyle w:val="a3"/>
        <w:tabs>
          <w:tab w:val="num" w:pos="720"/>
        </w:tabs>
        <w:spacing w:after="0"/>
        <w:ind w:left="0" w:firstLine="680"/>
        <w:jc w:val="both"/>
        <w:rPr>
          <w:sz w:val="28"/>
          <w:szCs w:val="28"/>
          <w:lang w:val="kk-KZ"/>
        </w:rPr>
      </w:pPr>
      <w:r w:rsidRPr="00DA458B">
        <w:rPr>
          <w:sz w:val="28"/>
          <w:szCs w:val="28"/>
          <w:lang w:val="kk-KZ"/>
        </w:rPr>
        <w:tab/>
        <w:t xml:space="preserve">Акцепторлық жартылай өткізгіш үшін, тиісінше, қоспаның әлсіз және </w:t>
      </w:r>
      <w:r>
        <w:rPr>
          <w:sz w:val="28"/>
          <w:szCs w:val="28"/>
          <w:lang w:val="kk-KZ"/>
        </w:rPr>
        <w:t>қатты</w:t>
      </w:r>
      <w:r w:rsidRPr="00DA458B">
        <w:rPr>
          <w:sz w:val="28"/>
          <w:szCs w:val="28"/>
          <w:lang w:val="kk-KZ"/>
        </w:rPr>
        <w:t xml:space="preserve"> иондалуы кезінде шығудың жұмыс істеуі үшін </w:t>
      </w:r>
      <w:r>
        <w:rPr>
          <w:sz w:val="28"/>
          <w:szCs w:val="28"/>
          <w:lang w:val="kk-KZ"/>
        </w:rPr>
        <w:t>теңдіктер</w:t>
      </w:r>
      <w:r w:rsidRPr="00DA458B">
        <w:rPr>
          <w:sz w:val="28"/>
          <w:szCs w:val="28"/>
          <w:lang w:val="kk-KZ"/>
        </w:rPr>
        <w:t xml:space="preserve"> келесі түрге ие болады:</w:t>
      </w:r>
    </w:p>
    <w:p w:rsidR="009103DA" w:rsidRPr="00DA458B" w:rsidRDefault="009103DA" w:rsidP="009103DA">
      <w:pPr>
        <w:pStyle w:val="a3"/>
        <w:tabs>
          <w:tab w:val="num" w:pos="720"/>
        </w:tabs>
        <w:spacing w:before="60" w:after="60"/>
        <w:ind w:left="0"/>
        <w:jc w:val="center"/>
        <w:rPr>
          <w:sz w:val="28"/>
          <w:szCs w:val="28"/>
          <w:lang w:val="kk-KZ"/>
        </w:rPr>
      </w:pPr>
      <w:r w:rsidRPr="003477A3">
        <w:rPr>
          <w:noProof/>
          <w:position w:val="-34"/>
          <w:sz w:val="28"/>
          <w:szCs w:val="28"/>
        </w:rPr>
        <w:object w:dxaOrig="4360" w:dyaOrig="780">
          <v:shape id="_x0000_i1030" type="#_x0000_t75" alt="" style="width:3in;height:39pt" o:ole="">
            <v:imagedata r:id="rId14" o:title=""/>
          </v:shape>
          <o:OLEObject Type="Embed" ProgID="Equation.3" ShapeID="_x0000_i1030" DrawAspect="Content" ObjectID="_1792390570" r:id="rId15"/>
        </w:object>
      </w:r>
      <w:r w:rsidRPr="00DA458B">
        <w:rPr>
          <w:sz w:val="28"/>
          <w:szCs w:val="28"/>
          <w:lang w:val="kk-KZ"/>
        </w:rPr>
        <w:t>;</w:t>
      </w:r>
    </w:p>
    <w:p w:rsidR="009103DA" w:rsidRPr="00DA458B" w:rsidRDefault="009103DA" w:rsidP="009103DA">
      <w:pPr>
        <w:pStyle w:val="a3"/>
        <w:tabs>
          <w:tab w:val="num" w:pos="720"/>
        </w:tabs>
        <w:spacing w:before="60" w:after="60"/>
        <w:ind w:left="0"/>
        <w:jc w:val="right"/>
        <w:rPr>
          <w:sz w:val="28"/>
          <w:szCs w:val="28"/>
          <w:lang w:val="kk-KZ"/>
        </w:rPr>
      </w:pPr>
      <w:r w:rsidRPr="00346C55">
        <w:rPr>
          <w:noProof/>
          <w:position w:val="-34"/>
          <w:sz w:val="28"/>
          <w:szCs w:val="28"/>
        </w:rPr>
        <w:object w:dxaOrig="3040" w:dyaOrig="780">
          <v:shape id="_x0000_i1031" type="#_x0000_t75" alt="" style="width:153.75pt;height:39pt" o:ole="">
            <v:imagedata r:id="rId16" o:title=""/>
          </v:shape>
          <o:OLEObject Type="Embed" ProgID="Equation.3" ShapeID="_x0000_i1031" DrawAspect="Content" ObjectID="_1792390571" r:id="rId17"/>
        </w:object>
      </w:r>
      <w:r w:rsidRPr="00DA458B">
        <w:rPr>
          <w:sz w:val="28"/>
          <w:szCs w:val="28"/>
          <w:lang w:val="kk-KZ"/>
        </w:rPr>
        <w:t>.</w:t>
      </w:r>
      <w:r>
        <w:rPr>
          <w:sz w:val="28"/>
          <w:szCs w:val="28"/>
          <w:lang w:val="kk-KZ"/>
        </w:rPr>
        <w:t xml:space="preserve">                                       </w:t>
      </w:r>
      <w:bookmarkStart w:id="3" w:name="_Hlk137481218"/>
      <w:r w:rsidRPr="008651EB">
        <w:rPr>
          <w:sz w:val="28"/>
          <w:szCs w:val="28"/>
          <w:lang w:val="kk-KZ"/>
        </w:rPr>
        <w:t>(4.</w:t>
      </w:r>
      <w:r w:rsidRPr="00EE7961">
        <w:rPr>
          <w:sz w:val="28"/>
          <w:szCs w:val="28"/>
          <w:lang w:val="kk-KZ"/>
        </w:rPr>
        <w:t>10</w:t>
      </w:r>
      <w:r>
        <w:rPr>
          <w:sz w:val="28"/>
          <w:szCs w:val="28"/>
          <w:lang w:val="kk-KZ"/>
        </w:rPr>
        <w:t>6</w:t>
      </w:r>
      <w:r w:rsidRPr="008651EB">
        <w:rPr>
          <w:sz w:val="28"/>
          <w:szCs w:val="28"/>
          <w:lang w:val="kk-KZ"/>
        </w:rPr>
        <w:t>)</w:t>
      </w:r>
      <w:bookmarkEnd w:id="3"/>
    </w:p>
    <w:p w:rsidR="009103DA" w:rsidRPr="00DA458B" w:rsidRDefault="009103DA" w:rsidP="009103DA">
      <w:pPr>
        <w:pStyle w:val="a3"/>
        <w:tabs>
          <w:tab w:val="num" w:pos="720"/>
        </w:tabs>
        <w:spacing w:after="0"/>
        <w:ind w:left="0" w:firstLine="709"/>
        <w:jc w:val="both"/>
        <w:rPr>
          <w:sz w:val="28"/>
          <w:szCs w:val="28"/>
          <w:lang w:val="kk-KZ"/>
        </w:rPr>
      </w:pPr>
      <w:r w:rsidRPr="00DA458B">
        <w:rPr>
          <w:sz w:val="28"/>
          <w:szCs w:val="28"/>
          <w:lang w:val="kk-KZ"/>
        </w:rPr>
        <w:t>Яғни, температурадан басқа, акцепторлық жартылай өткізгіштегі шығудың жұмысы тыйым салынған аймақтың еніне де байланысты.</w:t>
      </w:r>
    </w:p>
    <w:p w:rsidR="009103DA" w:rsidRPr="00DA458B" w:rsidRDefault="009103DA" w:rsidP="009103DA">
      <w:pPr>
        <w:pStyle w:val="a3"/>
        <w:tabs>
          <w:tab w:val="num" w:pos="720"/>
        </w:tabs>
        <w:spacing w:after="0"/>
        <w:ind w:left="0" w:firstLine="709"/>
        <w:jc w:val="both"/>
        <w:rPr>
          <w:sz w:val="28"/>
          <w:szCs w:val="28"/>
          <w:lang w:val="kk-KZ"/>
        </w:rPr>
      </w:pPr>
      <w:r w:rsidRPr="00DA458B">
        <w:rPr>
          <w:sz w:val="28"/>
          <w:szCs w:val="28"/>
          <w:lang w:val="kk-KZ"/>
        </w:rPr>
        <w:t xml:space="preserve">Жоғарыда келтірілген формулаларды салыстыру нәтижесінде </w:t>
      </w:r>
      <w:r>
        <w:rPr>
          <w:sz w:val="28"/>
          <w:szCs w:val="28"/>
          <w:lang w:val="kk-KZ"/>
        </w:rPr>
        <w:t>кемтік</w:t>
      </w:r>
      <w:r w:rsidRPr="00DA458B">
        <w:rPr>
          <w:sz w:val="28"/>
          <w:szCs w:val="28"/>
          <w:lang w:val="kk-KZ"/>
        </w:rPr>
        <w:t xml:space="preserve"> жартылай өткізгіштен шығудың жұмысы электронды электрондыға қарағанда үлкен екендігі шығады.</w:t>
      </w:r>
    </w:p>
    <w:p w:rsidR="009103DA" w:rsidRPr="00DA458B" w:rsidRDefault="009103DA" w:rsidP="009103DA">
      <w:pPr>
        <w:pStyle w:val="a3"/>
        <w:tabs>
          <w:tab w:val="num" w:pos="720"/>
        </w:tabs>
        <w:spacing w:after="0"/>
        <w:ind w:left="0" w:firstLine="709"/>
        <w:jc w:val="both"/>
        <w:rPr>
          <w:sz w:val="28"/>
          <w:szCs w:val="28"/>
          <w:lang w:val="kk-KZ"/>
        </w:rPr>
      </w:pPr>
    </w:p>
    <w:p w:rsidR="009103DA" w:rsidRPr="009A2CC7" w:rsidRDefault="009103DA" w:rsidP="009103DA">
      <w:pPr>
        <w:pStyle w:val="2"/>
        <w:spacing w:before="0" w:after="120"/>
        <w:jc w:val="center"/>
        <w:rPr>
          <w:rFonts w:ascii="Times New Roman" w:hAnsi="Times New Roman" w:cs="Times New Roman"/>
          <w:i w:val="0"/>
          <w:lang w:val="kk-KZ"/>
        </w:rPr>
      </w:pPr>
      <w:bookmarkStart w:id="4" w:name="_Toc207346119"/>
      <w:bookmarkStart w:id="5" w:name="_Toc323665867"/>
      <w:r w:rsidRPr="009A2CC7">
        <w:rPr>
          <w:rFonts w:ascii="Times New Roman" w:hAnsi="Times New Roman" w:cs="Times New Roman"/>
          <w:i w:val="0"/>
          <w:lang w:val="kk-KZ"/>
        </w:rPr>
        <w:t xml:space="preserve">4.13. </w:t>
      </w:r>
      <w:bookmarkEnd w:id="4"/>
      <w:bookmarkEnd w:id="5"/>
      <w:r>
        <w:rPr>
          <w:rFonts w:ascii="Times New Roman" w:hAnsi="Times New Roman" w:cs="Times New Roman"/>
          <w:i w:val="0"/>
          <w:lang w:val="kk-KZ"/>
        </w:rPr>
        <w:t>К</w:t>
      </w:r>
      <w:r w:rsidRPr="009A2CC7">
        <w:rPr>
          <w:rFonts w:ascii="Times New Roman" w:hAnsi="Times New Roman" w:cs="Times New Roman"/>
          <w:i w:val="0"/>
          <w:lang w:val="kk-KZ"/>
        </w:rPr>
        <w:t xml:space="preserve">онтакт </w:t>
      </w:r>
      <w:r>
        <w:rPr>
          <w:rFonts w:ascii="Times New Roman" w:hAnsi="Times New Roman" w:cs="Times New Roman"/>
          <w:i w:val="0"/>
          <w:lang w:val="kk-KZ"/>
        </w:rPr>
        <w:t>м</w:t>
      </w:r>
      <w:r w:rsidRPr="009A2CC7">
        <w:rPr>
          <w:rFonts w:ascii="Times New Roman" w:hAnsi="Times New Roman" w:cs="Times New Roman"/>
          <w:i w:val="0"/>
          <w:lang w:val="kk-KZ"/>
        </w:rPr>
        <w:t>еталл-жартылай өткізгіш</w:t>
      </w:r>
    </w:p>
    <w:p w:rsidR="009103DA" w:rsidRPr="009A2CC7" w:rsidRDefault="009103DA" w:rsidP="009103DA">
      <w:pPr>
        <w:pStyle w:val="a3"/>
        <w:tabs>
          <w:tab w:val="num" w:pos="720"/>
        </w:tabs>
        <w:spacing w:after="0"/>
        <w:ind w:left="0" w:firstLine="709"/>
        <w:jc w:val="both"/>
        <w:rPr>
          <w:sz w:val="28"/>
          <w:szCs w:val="28"/>
          <w:lang w:val="kk-KZ"/>
        </w:rPr>
      </w:pPr>
      <w:r w:rsidRPr="009A2CC7">
        <w:rPr>
          <w:sz w:val="28"/>
          <w:szCs w:val="28"/>
          <w:lang w:val="kk-KZ"/>
        </w:rPr>
        <w:t>Металл жартылай өткізгішпен байланыста болған кезде байланыс құбылыстарында металл шығысы мен жартылай өткізгіштің жұмысы басты рөл атқарады.</w:t>
      </w:r>
      <w:r>
        <w:rPr>
          <w:sz w:val="28"/>
          <w:szCs w:val="28"/>
          <w:lang w:val="kk-KZ"/>
        </w:rPr>
        <w:t xml:space="preserve"> </w:t>
      </w:r>
      <w:r w:rsidRPr="009A2CC7">
        <w:rPr>
          <w:sz w:val="28"/>
          <w:szCs w:val="28"/>
          <w:lang w:val="kk-KZ"/>
        </w:rPr>
        <w:t xml:space="preserve">Металл мен жартылай өткізгіш белгілі бір қашықтықта болғанда, </w:t>
      </w:r>
      <w:r w:rsidRPr="009A2CC7">
        <w:rPr>
          <w:sz w:val="28"/>
          <w:szCs w:val="28"/>
          <w:lang w:val="kk-KZ"/>
        </w:rPr>
        <w:lastRenderedPageBreak/>
        <w:t>олардың арасында металл мен жартылай өткізгіштің жұмыс айырмашылығымен анықталатын потенциалдар айырмасы болады (4.22</w:t>
      </w:r>
      <w:r w:rsidRPr="00B74FA8">
        <w:rPr>
          <w:sz w:val="28"/>
          <w:szCs w:val="28"/>
          <w:lang w:val="kk-KZ"/>
        </w:rPr>
        <w:t>-</w:t>
      </w:r>
      <w:r w:rsidRPr="009A2CC7">
        <w:rPr>
          <w:sz w:val="28"/>
          <w:szCs w:val="28"/>
          <w:lang w:val="kk-KZ"/>
        </w:rPr>
        <w:t>сурет).</w:t>
      </w:r>
    </w:p>
    <w:p w:rsidR="009103DA" w:rsidRPr="009A2CC7" w:rsidRDefault="009103DA" w:rsidP="009103DA">
      <w:pPr>
        <w:pStyle w:val="a3"/>
        <w:tabs>
          <w:tab w:val="num" w:pos="720"/>
        </w:tabs>
        <w:spacing w:after="0"/>
        <w:ind w:left="0"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61312" behindDoc="0" locked="0" layoutInCell="1" allowOverlap="1" wp14:anchorId="68EC9805" wp14:editId="5790F95E">
                <wp:simplePos x="0" y="0"/>
                <wp:positionH relativeFrom="column">
                  <wp:posOffset>684669</wp:posOffset>
                </wp:positionH>
                <wp:positionV relativeFrom="paragraph">
                  <wp:posOffset>360597</wp:posOffset>
                </wp:positionV>
                <wp:extent cx="5235575" cy="1983105"/>
                <wp:effectExtent l="0" t="3810" r="0" b="3810"/>
                <wp:wrapTopAndBottom/>
                <wp:docPr id="1350" name="Canvas 4580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445" name="Group 45803"/>
                        <wpg:cNvGrpSpPr>
                          <a:grpSpLocks/>
                        </wpg:cNvGrpSpPr>
                        <wpg:grpSpPr bwMode="auto">
                          <a:xfrm>
                            <a:off x="226003" y="0"/>
                            <a:ext cx="5009572" cy="1983105"/>
                            <a:chOff x="2624" y="5783"/>
                            <a:chExt cx="6072" cy="2404"/>
                          </a:xfrm>
                        </wpg:grpSpPr>
                        <wps:wsp>
                          <wps:cNvPr id="1446" name="Line 45804"/>
                          <wps:cNvCnPr>
                            <a:cxnSpLocks noChangeShapeType="1"/>
                          </wps:cNvCnPr>
                          <wps:spPr bwMode="auto">
                            <a:xfrm>
                              <a:off x="3070" y="6002"/>
                              <a:ext cx="4779"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47" name="Line 45805"/>
                          <wps:cNvCnPr>
                            <a:cxnSpLocks noChangeShapeType="1"/>
                          </wps:cNvCnPr>
                          <wps:spPr bwMode="auto">
                            <a:xfrm>
                              <a:off x="3133" y="6944"/>
                              <a:ext cx="153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48" name="Line 45806"/>
                          <wps:cNvCnPr>
                            <a:cxnSpLocks noChangeShapeType="1"/>
                          </wps:cNvCnPr>
                          <wps:spPr bwMode="auto">
                            <a:xfrm flipV="1">
                              <a:off x="3133" y="7309"/>
                              <a:ext cx="153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9" name="Line 45807"/>
                          <wps:cNvCnPr>
                            <a:cxnSpLocks noChangeShapeType="1"/>
                          </wps:cNvCnPr>
                          <wps:spPr bwMode="auto">
                            <a:xfrm>
                              <a:off x="6239" y="6442"/>
                              <a:ext cx="161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0" name="Line 45808"/>
                          <wps:cNvCnPr>
                            <a:cxnSpLocks noChangeShapeType="1"/>
                          </wps:cNvCnPr>
                          <wps:spPr bwMode="auto">
                            <a:xfrm>
                              <a:off x="6239" y="6672"/>
                              <a:ext cx="1610"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51" name="Line 45809"/>
                          <wps:cNvCnPr>
                            <a:cxnSpLocks noChangeShapeType="1"/>
                          </wps:cNvCnPr>
                          <wps:spPr bwMode="auto">
                            <a:xfrm>
                              <a:off x="6301" y="7309"/>
                              <a:ext cx="154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2" name="Text Box 45810"/>
                          <wps:cNvSpPr txBox="1">
                            <a:spLocks noChangeArrowheads="1"/>
                          </wps:cNvSpPr>
                          <wps:spPr bwMode="auto">
                            <a:xfrm>
                              <a:off x="7849" y="5783"/>
                              <a:ext cx="847"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AC635C" w:rsidRDefault="009103DA" w:rsidP="009103DA">
                                <w:pPr>
                                  <w:rPr>
                                    <w:lang w:val="en-US"/>
                                  </w:rPr>
                                </w:pPr>
                                <w:r>
                                  <w:rPr>
                                    <w:i/>
                                    <w:lang w:val="en-US"/>
                                  </w:rPr>
                                  <w:t>W</w:t>
                                </w:r>
                                <w:r>
                                  <w:rPr>
                                    <w:vertAlign w:val="subscript"/>
                                  </w:rPr>
                                  <w:t>0</w:t>
                                </w:r>
                              </w:p>
                            </w:txbxContent>
                          </wps:txbx>
                          <wps:bodyPr rot="0" vert="horz" wrap="square" lIns="91440" tIns="45720" rIns="91440" bIns="45720" anchor="t" anchorCtr="0" upright="1">
                            <a:noAutofit/>
                          </wps:bodyPr>
                        </wps:wsp>
                        <wps:wsp>
                          <wps:cNvPr id="1453" name="Text Box 45811"/>
                          <wps:cNvSpPr txBox="1">
                            <a:spLocks noChangeArrowheads="1"/>
                          </wps:cNvSpPr>
                          <wps:spPr bwMode="auto">
                            <a:xfrm>
                              <a:off x="7849" y="6243"/>
                              <a:ext cx="753"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2E69C3" w:rsidRDefault="009103DA" w:rsidP="009103DA">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454" name="Text Box 45812"/>
                          <wps:cNvSpPr txBox="1">
                            <a:spLocks noChangeArrowheads="1"/>
                          </wps:cNvSpPr>
                          <wps:spPr bwMode="auto">
                            <a:xfrm>
                              <a:off x="7849" y="6535"/>
                              <a:ext cx="753"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Default="009103DA" w:rsidP="009103DA">
                                <w:pPr>
                                  <w:rPr>
                                    <w:i/>
                                    <w:vertAlign w:val="subscript"/>
                                    <w:lang w:val="en-US"/>
                                  </w:rPr>
                                </w:pPr>
                                <w:proofErr w:type="spellStart"/>
                                <w:r>
                                  <w:rPr>
                                    <w:i/>
                                    <w:lang w:val="en-US"/>
                                  </w:rPr>
                                  <w:t>W</w:t>
                                </w:r>
                                <w:r>
                                  <w:rPr>
                                    <w:i/>
                                    <w:vertAlign w:val="subscript"/>
                                    <w:lang w:val="en-US"/>
                                  </w:rPr>
                                  <w:t>Fn</w:t>
                                </w:r>
                                <w:proofErr w:type="spellEnd"/>
                              </w:p>
                            </w:txbxContent>
                          </wps:txbx>
                          <wps:bodyPr rot="0" vert="horz" wrap="square" lIns="91440" tIns="45720" rIns="91440" bIns="45720" anchor="t" anchorCtr="0" upright="1">
                            <a:noAutofit/>
                          </wps:bodyPr>
                        </wps:wsp>
                        <wps:wsp>
                          <wps:cNvPr id="1455" name="Text Box 45813"/>
                          <wps:cNvSpPr txBox="1">
                            <a:spLocks noChangeArrowheads="1"/>
                          </wps:cNvSpPr>
                          <wps:spPr bwMode="auto">
                            <a:xfrm>
                              <a:off x="7849" y="7120"/>
                              <a:ext cx="752"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1B34BC" w:rsidRDefault="009103DA" w:rsidP="009103DA">
                                <w:pPr>
                                  <w:rPr>
                                    <w:i/>
                                    <w:vertAlign w:val="subscript"/>
                                  </w:rPr>
                                </w:pPr>
                                <w:r>
                                  <w:rPr>
                                    <w:i/>
                                    <w:lang w:val="en-US"/>
                                  </w:rPr>
                                  <w:t>W</w:t>
                                </w:r>
                                <w:r>
                                  <w:rPr>
                                    <w:i/>
                                    <w:vertAlign w:val="subscript"/>
                                  </w:rPr>
                                  <w:t>В</w:t>
                                </w:r>
                              </w:p>
                            </w:txbxContent>
                          </wps:txbx>
                          <wps:bodyPr rot="0" vert="horz" wrap="square" lIns="91440" tIns="45720" rIns="91440" bIns="45720" anchor="t" anchorCtr="0" upright="1">
                            <a:noAutofit/>
                          </wps:bodyPr>
                        </wps:wsp>
                        <wps:wsp>
                          <wps:cNvPr id="1456" name="Text Box 45814"/>
                          <wps:cNvSpPr txBox="1">
                            <a:spLocks noChangeArrowheads="1"/>
                          </wps:cNvSpPr>
                          <wps:spPr bwMode="auto">
                            <a:xfrm>
                              <a:off x="2624" y="6725"/>
                              <a:ext cx="750"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AC635C" w:rsidRDefault="009103DA" w:rsidP="009103DA">
                                <w:pPr>
                                  <w:rPr>
                                    <w:i/>
                                    <w:vertAlign w:val="subscript"/>
                                  </w:rPr>
                                </w:pPr>
                                <w:r>
                                  <w:rPr>
                                    <w:i/>
                                    <w:lang w:val="en-US"/>
                                  </w:rPr>
                                  <w:t>W</w:t>
                                </w:r>
                                <w:r>
                                  <w:rPr>
                                    <w:i/>
                                    <w:vertAlign w:val="subscript"/>
                                    <w:lang w:val="en-US"/>
                                  </w:rPr>
                                  <w:t>F</w:t>
                                </w:r>
                                <w:r>
                                  <w:rPr>
                                    <w:i/>
                                    <w:vertAlign w:val="subscript"/>
                                  </w:rPr>
                                  <w:t>м</w:t>
                                </w:r>
                              </w:p>
                            </w:txbxContent>
                          </wps:txbx>
                          <wps:bodyPr rot="0" vert="horz" wrap="square" lIns="91440" tIns="45720" rIns="91440" bIns="45720" anchor="t" anchorCtr="0" upright="1">
                            <a:noAutofit/>
                          </wps:bodyPr>
                        </wps:wsp>
                        <wps:wsp>
                          <wps:cNvPr id="1457" name="Text Box 45815"/>
                          <wps:cNvSpPr txBox="1">
                            <a:spLocks noChangeArrowheads="1"/>
                          </wps:cNvSpPr>
                          <wps:spPr bwMode="auto">
                            <a:xfrm>
                              <a:off x="4670" y="7120"/>
                              <a:ext cx="1001"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1B34BC" w:rsidRDefault="009103DA" w:rsidP="009103DA">
                                <w:pPr>
                                  <w:rPr>
                                    <w:i/>
                                    <w:vertAlign w:val="subscript"/>
                                  </w:rPr>
                                </w:pPr>
                                <w:r>
                                  <w:rPr>
                                    <w:i/>
                                    <w:lang w:val="en-US"/>
                                  </w:rPr>
                                  <w:t>W</w:t>
                                </w:r>
                                <w:r>
                                  <w:rPr>
                                    <w:i/>
                                    <w:vertAlign w:val="subscript"/>
                                    <w:lang w:val="kk-KZ"/>
                                  </w:rPr>
                                  <w:t>Б</w:t>
                                </w:r>
                                <w:r>
                                  <w:rPr>
                                    <w:i/>
                                  </w:rPr>
                                  <w:t>=</w:t>
                                </w:r>
                                <w:r>
                                  <w:rPr>
                                    <w:i/>
                                    <w:lang w:val="en-US"/>
                                  </w:rPr>
                                  <w:t>W</w:t>
                                </w:r>
                                <w:r>
                                  <w:rPr>
                                    <w:i/>
                                    <w:vertAlign w:val="subscript"/>
                                  </w:rPr>
                                  <w:t>В</w:t>
                                </w:r>
                              </w:p>
                            </w:txbxContent>
                          </wps:txbx>
                          <wps:bodyPr rot="0" vert="horz" wrap="square" lIns="91440" tIns="45720" rIns="91440" bIns="45720" anchor="t" anchorCtr="0" upright="1">
                            <a:noAutofit/>
                          </wps:bodyPr>
                        </wps:wsp>
                        <wps:wsp>
                          <wps:cNvPr id="1458" name="Text Box 45816"/>
                          <wps:cNvSpPr txBox="1">
                            <a:spLocks noChangeArrowheads="1"/>
                          </wps:cNvSpPr>
                          <wps:spPr bwMode="auto">
                            <a:xfrm>
                              <a:off x="3304" y="7519"/>
                              <a:ext cx="1109" cy="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Default="009103DA" w:rsidP="009103DA">
                                <w:r>
                                  <w:t>Металл</w:t>
                                </w:r>
                              </w:p>
                            </w:txbxContent>
                          </wps:txbx>
                          <wps:bodyPr rot="0" vert="horz" wrap="square" lIns="91440" tIns="45720" rIns="91440" bIns="45720" anchor="t" anchorCtr="0" upright="1">
                            <a:noAutofit/>
                          </wps:bodyPr>
                        </wps:wsp>
                        <wps:wsp>
                          <wps:cNvPr id="1459" name="Text Box 45817"/>
                          <wps:cNvSpPr txBox="1">
                            <a:spLocks noChangeArrowheads="1"/>
                          </wps:cNvSpPr>
                          <wps:spPr bwMode="auto">
                            <a:xfrm>
                              <a:off x="6301" y="7519"/>
                              <a:ext cx="1871"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25225C" w:rsidRDefault="009103DA" w:rsidP="009103DA">
                                <w:pPr>
                                  <w:rPr>
                                    <w:lang w:val="kk-KZ"/>
                                  </w:rPr>
                                </w:pPr>
                                <w:r>
                                  <w:rPr>
                                    <w:lang w:val="kk-KZ"/>
                                  </w:rPr>
                                  <w:t>Жартылай өткізгіш</w:t>
                                </w:r>
                              </w:p>
                              <w:p w:rsidR="009103DA" w:rsidRPr="000A0F97" w:rsidRDefault="009103DA" w:rsidP="009103DA"/>
                            </w:txbxContent>
                          </wps:txbx>
                          <wps:bodyPr rot="0" vert="horz" wrap="square" lIns="91440" tIns="45720" rIns="91440" bIns="45720" anchor="t" anchorCtr="0" upright="1">
                            <a:noAutofit/>
                          </wps:bodyPr>
                        </wps:wsp>
                        <wps:wsp>
                          <wps:cNvPr id="1460" name="Line 45818"/>
                          <wps:cNvCnPr>
                            <a:cxnSpLocks noChangeShapeType="1"/>
                          </wps:cNvCnPr>
                          <wps:spPr bwMode="auto">
                            <a:xfrm flipV="1">
                              <a:off x="4471" y="6002"/>
                              <a:ext cx="0" cy="942"/>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461" name="Line 45819"/>
                          <wps:cNvCnPr>
                            <a:cxnSpLocks noChangeShapeType="1"/>
                          </wps:cNvCnPr>
                          <wps:spPr bwMode="auto">
                            <a:xfrm flipV="1">
                              <a:off x="6301" y="6002"/>
                              <a:ext cx="0" cy="670"/>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462" name="Text Box 45820"/>
                          <wps:cNvSpPr txBox="1">
                            <a:spLocks noChangeArrowheads="1"/>
                          </wps:cNvSpPr>
                          <wps:spPr bwMode="auto">
                            <a:xfrm>
                              <a:off x="4413" y="6169"/>
                              <a:ext cx="722"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9611EA" w:rsidRDefault="009103DA" w:rsidP="009103DA">
                                <w:pPr>
                                  <w:rPr>
                                    <w:i/>
                                  </w:rPr>
                                </w:pPr>
                                <w:r>
                                  <w:rPr>
                                    <w:i/>
                                  </w:rPr>
                                  <w:t>А</w:t>
                                </w:r>
                                <w:r>
                                  <w:rPr>
                                    <w:i/>
                                    <w:vertAlign w:val="subscript"/>
                                  </w:rPr>
                                  <w:t>М</w:t>
                                </w:r>
                              </w:p>
                            </w:txbxContent>
                          </wps:txbx>
                          <wps:bodyPr rot="0" vert="horz" wrap="square" lIns="91440" tIns="45720" rIns="91440" bIns="45720" anchor="t" anchorCtr="0" upright="1">
                            <a:noAutofit/>
                          </wps:bodyPr>
                        </wps:wsp>
                        <wps:wsp>
                          <wps:cNvPr id="1463" name="Text Box 45821"/>
                          <wps:cNvSpPr txBox="1">
                            <a:spLocks noChangeArrowheads="1"/>
                          </wps:cNvSpPr>
                          <wps:spPr bwMode="auto">
                            <a:xfrm>
                              <a:off x="6239" y="6015"/>
                              <a:ext cx="722"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9611EA" w:rsidRDefault="009103DA" w:rsidP="009103DA">
                                <w:pPr>
                                  <w:rPr>
                                    <w:i/>
                                  </w:rPr>
                                </w:pPr>
                                <w:r>
                                  <w:rPr>
                                    <w:i/>
                                  </w:rPr>
                                  <w:t>А</w:t>
                                </w:r>
                                <w:r>
                                  <w:rPr>
                                    <w:i/>
                                    <w:vertAlign w:val="subscript"/>
                                  </w:rPr>
                                  <w:t>П</w:t>
                                </w:r>
                              </w:p>
                            </w:txbxContent>
                          </wps:txbx>
                          <wps:bodyPr rot="0" vert="horz" wrap="square" lIns="91440" tIns="45720" rIns="91440" bIns="45720" anchor="t" anchorCtr="0" upright="1">
                            <a:noAutofit/>
                          </wps:bodyPr>
                        </wps:wsp>
                        <wps:wsp>
                          <wps:cNvPr id="1464" name="Text Box 45822"/>
                          <wps:cNvSpPr txBox="1">
                            <a:spLocks noChangeArrowheads="1"/>
                          </wps:cNvSpPr>
                          <wps:spPr bwMode="auto">
                            <a:xfrm>
                              <a:off x="4887" y="7810"/>
                              <a:ext cx="1155"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A971A7" w:rsidRDefault="009103DA" w:rsidP="009103DA">
                                <w:pPr>
                                  <w:rPr>
                                    <w:bCs/>
                                  </w:rPr>
                                </w:pPr>
                                <w:r w:rsidRPr="00A971A7">
                                  <w:rPr>
                                    <w:bCs/>
                                    <w:lang w:val="kk-KZ"/>
                                  </w:rPr>
                                  <w:t>4.</w:t>
                                </w:r>
                                <w:r>
                                  <w:rPr>
                                    <w:bCs/>
                                    <w:lang w:val="kk-KZ"/>
                                  </w:rPr>
                                  <w:t>22</w:t>
                                </w:r>
                                <w:r w:rsidRPr="00A971A7">
                                  <w:rPr>
                                    <w:bCs/>
                                    <w:lang w:val="kk-KZ"/>
                                  </w:rPr>
                                  <w:t>-сурет</w:t>
                                </w:r>
                              </w:p>
                              <w:p w:rsidR="009103DA" w:rsidRPr="00B43657" w:rsidRDefault="009103DA" w:rsidP="009103DA">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68EC9805" id="Canvas 45801" o:spid="_x0000_s1042" editas="canvas" style="position:absolute;left:0;text-align:left;margin-left:53.9pt;margin-top:28.4pt;width:412.25pt;height:156.15pt;z-index:251661312" coordsize="52355,19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">
                <v:shape id="_x0000_s1043" type="#_x0000_t75" style="position:absolute;width:52355;height:19831;visibility:visible;mso-wrap-style:square">
                  <v:fill o:detectmouseclick="t"/>
                  <v:path o:connecttype="none"/>
                </v:shape>
                <v:group id="Group 45803" o:spid="_x0000_s1044" style="position:absolute;left:2260;width:50095;height:19831" coordorigin="2624,5783" coordsize="6072,2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">
                  <v:line id="Line 45804" o:spid="_x0000_s1045" style="position:absolute;visibility:visible;mso-wrap-style:square" from="3070,6002" to="7849,6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">
                    <v:stroke dashstyle="longDashDot"/>
                  </v:line>
                  <v:line id="Line 45805" o:spid="_x0000_s1046" style="position:absolute;visibility:visible;mso-wrap-style:square" from="3133,6944" to="4670,6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">
                    <v:stroke dashstyle="longDash"/>
                  </v:line>
                  <v:line id="Line 45806" o:spid="_x0000_s1047" style="position:absolute;flip:y;visibility:visible;mso-wrap-style:square" from="3133,7309" to="4670,7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"/>
                  <v:line id="Line 45807" o:spid="_x0000_s1048" style="position:absolute;visibility:visible;mso-wrap-style:square" from="6239,6442" to="7849,6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"/>
                  <v:line id="Line 45808" o:spid="_x0000_s1049" style="position:absolute;visibility:visible;mso-wrap-style:square" from="6239,6672" to="7849,6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">
                    <v:stroke dashstyle="longDash"/>
                  </v:line>
                  <v:line id="Line 45809" o:spid="_x0000_s1050" style="position:absolute;visibility:visible;mso-wrap-style:square" from="6301,7309" to="7849,7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"/>
                  <v:shape id="Text Box 45810" o:spid="_x0000_s1051" type="#_x0000_t202" style="position:absolute;left:7849;top:5783;width:847;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" filled="f" stroked="f">
                    <v:textbox>
                      <w:txbxContent>
                        <w:p w:rsidR="009103DA" w:rsidRPr="00AC635C" w:rsidRDefault="009103DA" w:rsidP="009103DA">
                          <w:pPr>
                            <w:rPr>
                              <w:lang w:val="en-US"/>
                            </w:rPr>
                          </w:pPr>
                          <w:r>
                            <w:rPr>
                              <w:i/>
                              <w:lang w:val="en-US"/>
                            </w:rPr>
                            <w:t>W</w:t>
                          </w:r>
                          <w:r>
                            <w:rPr>
                              <w:vertAlign w:val="subscript"/>
                            </w:rPr>
                            <w:t>0</w:t>
                          </w:r>
                        </w:p>
                      </w:txbxContent>
                    </v:textbox>
                  </v:shape>
                  <v:shape id="Text Box 45811" o:spid="_x0000_s1052" type="#_x0000_t202" style="position:absolute;left:7849;top:6243;width:753;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" filled="f" stroked="f">
                    <v:textbox>
                      <w:txbxContent>
                        <w:p w:rsidR="009103DA" w:rsidRPr="002E69C3" w:rsidRDefault="009103DA" w:rsidP="009103DA">
                          <w:pPr>
                            <w:rPr>
                              <w:i/>
                              <w:vertAlign w:val="subscript"/>
                              <w:lang w:val="kk-KZ"/>
                            </w:rPr>
                          </w:pPr>
                          <w:r>
                            <w:rPr>
                              <w:i/>
                              <w:lang w:val="en-US"/>
                            </w:rPr>
                            <w:t>W</w:t>
                          </w:r>
                          <w:r>
                            <w:rPr>
                              <w:i/>
                              <w:vertAlign w:val="subscript"/>
                              <w:lang w:val="kk-KZ"/>
                            </w:rPr>
                            <w:t>Б</w:t>
                          </w:r>
                        </w:p>
                      </w:txbxContent>
                    </v:textbox>
                  </v:shape>
                  <v:shape id="Text Box 45812" o:spid="_x0000_s1053" type="#_x0000_t202" style="position:absolute;left:7849;top:6535;width:753;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" filled="f" stroked="f">
                    <v:textbox>
                      <w:txbxContent>
                        <w:p w:rsidR="009103DA" w:rsidRDefault="009103DA" w:rsidP="009103DA">
                          <w:pPr>
                            <w:rPr>
                              <w:i/>
                              <w:vertAlign w:val="subscript"/>
                              <w:lang w:val="en-US"/>
                            </w:rPr>
                          </w:pPr>
                          <w:proofErr w:type="spellStart"/>
                          <w:r>
                            <w:rPr>
                              <w:i/>
                              <w:lang w:val="en-US"/>
                            </w:rPr>
                            <w:t>W</w:t>
                          </w:r>
                          <w:r>
                            <w:rPr>
                              <w:i/>
                              <w:vertAlign w:val="subscript"/>
                              <w:lang w:val="en-US"/>
                            </w:rPr>
                            <w:t>Fn</w:t>
                          </w:r>
                          <w:proofErr w:type="spellEnd"/>
                        </w:p>
                      </w:txbxContent>
                    </v:textbox>
                  </v:shape>
                  <v:shape id="Text Box 45813" o:spid="_x0000_s1054" type="#_x0000_t202" style="position:absolute;left:7849;top:7120;width:752;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" filled="f" stroked="f">
                    <v:textbox>
                      <w:txbxContent>
                        <w:p w:rsidR="009103DA" w:rsidRPr="001B34BC" w:rsidRDefault="009103DA" w:rsidP="009103DA">
                          <w:pPr>
                            <w:rPr>
                              <w:i/>
                              <w:vertAlign w:val="subscript"/>
                            </w:rPr>
                          </w:pPr>
                          <w:r>
                            <w:rPr>
                              <w:i/>
                              <w:lang w:val="en-US"/>
                            </w:rPr>
                            <w:t>W</w:t>
                          </w:r>
                          <w:r>
                            <w:rPr>
                              <w:i/>
                              <w:vertAlign w:val="subscript"/>
                            </w:rPr>
                            <w:t>В</w:t>
                          </w:r>
                        </w:p>
                      </w:txbxContent>
                    </v:textbox>
                  </v:shape>
                  <v:shape id="Text Box 45814" o:spid="_x0000_s1055" type="#_x0000_t202" style="position:absolute;left:2624;top:6725;width:7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" filled="f" stroked="f">
                    <v:textbox>
                      <w:txbxContent>
                        <w:p w:rsidR="009103DA" w:rsidRPr="00AC635C" w:rsidRDefault="009103DA" w:rsidP="009103DA">
                          <w:pPr>
                            <w:rPr>
                              <w:i/>
                              <w:vertAlign w:val="subscript"/>
                            </w:rPr>
                          </w:pPr>
                          <w:r>
                            <w:rPr>
                              <w:i/>
                              <w:lang w:val="en-US"/>
                            </w:rPr>
                            <w:t>W</w:t>
                          </w:r>
                          <w:r>
                            <w:rPr>
                              <w:i/>
                              <w:vertAlign w:val="subscript"/>
                              <w:lang w:val="en-US"/>
                            </w:rPr>
                            <w:t>F</w:t>
                          </w:r>
                          <w:r>
                            <w:rPr>
                              <w:i/>
                              <w:vertAlign w:val="subscript"/>
                            </w:rPr>
                            <w:t>м</w:t>
                          </w:r>
                        </w:p>
                      </w:txbxContent>
                    </v:textbox>
                  </v:shape>
                  <v:shape id="Text Box 45815" o:spid="_x0000_s1056" type="#_x0000_t202" style="position:absolute;left:4670;top:7120;width:1001;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" filled="f" stroked="f">
                    <v:textbox>
                      <w:txbxContent>
                        <w:p w:rsidR="009103DA" w:rsidRPr="001B34BC" w:rsidRDefault="009103DA" w:rsidP="009103DA">
                          <w:pPr>
                            <w:rPr>
                              <w:i/>
                              <w:vertAlign w:val="subscript"/>
                            </w:rPr>
                          </w:pPr>
                          <w:r>
                            <w:rPr>
                              <w:i/>
                              <w:lang w:val="en-US"/>
                            </w:rPr>
                            <w:t>W</w:t>
                          </w:r>
                          <w:r>
                            <w:rPr>
                              <w:i/>
                              <w:vertAlign w:val="subscript"/>
                              <w:lang w:val="kk-KZ"/>
                            </w:rPr>
                            <w:t>Б</w:t>
                          </w:r>
                          <w:r>
                            <w:rPr>
                              <w:i/>
                            </w:rPr>
                            <w:t>=</w:t>
                          </w:r>
                          <w:r>
                            <w:rPr>
                              <w:i/>
                              <w:lang w:val="en-US"/>
                            </w:rPr>
                            <w:t>W</w:t>
                          </w:r>
                          <w:r>
                            <w:rPr>
                              <w:i/>
                              <w:vertAlign w:val="subscript"/>
                            </w:rPr>
                            <w:t>В</w:t>
                          </w:r>
                        </w:p>
                      </w:txbxContent>
                    </v:textbox>
                  </v:shape>
                  <v:shape id="Text Box 45816" o:spid="_x0000_s1057" type="#_x0000_t202" style="position:absolute;left:3304;top:7519;width:1109;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" filled="f" stroked="f">
                    <v:textbox>
                      <w:txbxContent>
                        <w:p w:rsidR="009103DA" w:rsidRDefault="009103DA" w:rsidP="009103DA">
                          <w:r>
                            <w:t>Металл</w:t>
                          </w:r>
                        </w:p>
                      </w:txbxContent>
                    </v:textbox>
                  </v:shape>
                  <v:shape id="Text Box 45817" o:spid="_x0000_s1058" type="#_x0000_t202" style="position:absolute;left:6301;top:7519;width:1871;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" filled="f" stroked="f">
                    <v:textbox>
                      <w:txbxContent>
                        <w:p w:rsidR="009103DA" w:rsidRPr="0025225C" w:rsidRDefault="009103DA" w:rsidP="009103DA">
                          <w:pPr>
                            <w:rPr>
                              <w:lang w:val="kk-KZ"/>
                            </w:rPr>
                          </w:pPr>
                          <w:r>
                            <w:rPr>
                              <w:lang w:val="kk-KZ"/>
                            </w:rPr>
                            <w:t>Жартылай өткізгіш</w:t>
                          </w:r>
                        </w:p>
                        <w:p w:rsidR="009103DA" w:rsidRPr="000A0F97" w:rsidRDefault="009103DA" w:rsidP="009103DA"/>
                      </w:txbxContent>
                    </v:textbox>
                  </v:shape>
                  <v:line id="Line 45818" o:spid="_x0000_s1059" style="position:absolute;flip:y;visibility:visible;mso-wrap-style:square" from="4471,6002" to="4471,6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">
                    <v:stroke startarrow="classic" startarrowwidth="narrow" startarrowlength="long" endarrow="classic" endarrowwidth="narrow" endarrowlength="long"/>
                  </v:line>
                  <v:line id="Line 45819" o:spid="_x0000_s1060" style="position:absolute;flip:y;visibility:visible;mso-wrap-style:square" from="6301,6002" to="6301,6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">
                    <v:stroke startarrow="classic" startarrowwidth="narrow" startarrowlength="long" endarrow="classic" endarrowwidth="narrow" endarrowlength="long"/>
                  </v:line>
                  <v:shape id="Text Box 45820" o:spid="_x0000_s1061" type="#_x0000_t202" style="position:absolute;left:4413;top:6169;width:722;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" filled="f" stroked="f">
                    <v:textbox>
                      <w:txbxContent>
                        <w:p w:rsidR="009103DA" w:rsidRPr="009611EA" w:rsidRDefault="009103DA" w:rsidP="009103DA">
                          <w:pPr>
                            <w:rPr>
                              <w:i/>
                            </w:rPr>
                          </w:pPr>
                          <w:r>
                            <w:rPr>
                              <w:i/>
                            </w:rPr>
                            <w:t>А</w:t>
                          </w:r>
                          <w:r>
                            <w:rPr>
                              <w:i/>
                              <w:vertAlign w:val="subscript"/>
                            </w:rPr>
                            <w:t>М</w:t>
                          </w:r>
                        </w:p>
                      </w:txbxContent>
                    </v:textbox>
                  </v:shape>
                  <v:shape id="Text Box 45821" o:spid="_x0000_s1062" type="#_x0000_t202" style="position:absolute;left:6239;top:6015;width:722;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" filled="f" stroked="f">
                    <v:textbox>
                      <w:txbxContent>
                        <w:p w:rsidR="009103DA" w:rsidRPr="009611EA" w:rsidRDefault="009103DA" w:rsidP="009103DA">
                          <w:pPr>
                            <w:rPr>
                              <w:i/>
                            </w:rPr>
                          </w:pPr>
                          <w:r>
                            <w:rPr>
                              <w:i/>
                            </w:rPr>
                            <w:t>А</w:t>
                          </w:r>
                          <w:r>
                            <w:rPr>
                              <w:i/>
                              <w:vertAlign w:val="subscript"/>
                            </w:rPr>
                            <w:t>П</w:t>
                          </w:r>
                        </w:p>
                      </w:txbxContent>
                    </v:textbox>
                  </v:shape>
                  <v:shape id="Text Box 45822" o:spid="_x0000_s1063" type="#_x0000_t202" style="position:absolute;left:4887;top:7810;width:1155;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" filled="f" stroked="f">
                    <v:textbox>
                      <w:txbxContent>
                        <w:p w:rsidR="009103DA" w:rsidRPr="00A971A7" w:rsidRDefault="009103DA" w:rsidP="009103DA">
                          <w:pPr>
                            <w:rPr>
                              <w:bCs/>
                            </w:rPr>
                          </w:pPr>
                          <w:r w:rsidRPr="00A971A7">
                            <w:rPr>
                              <w:bCs/>
                              <w:lang w:val="kk-KZ"/>
                            </w:rPr>
                            <w:t>4.</w:t>
                          </w:r>
                          <w:r>
                            <w:rPr>
                              <w:bCs/>
                              <w:lang w:val="kk-KZ"/>
                            </w:rPr>
                            <w:t>22</w:t>
                          </w:r>
                          <w:r w:rsidRPr="00A971A7">
                            <w:rPr>
                              <w:bCs/>
                              <w:lang w:val="kk-KZ"/>
                            </w:rPr>
                            <w:t>-сурет</w:t>
                          </w:r>
                        </w:p>
                        <w:p w:rsidR="009103DA" w:rsidRPr="00B43657" w:rsidRDefault="009103DA" w:rsidP="009103DA">
                          <w:pPr>
                            <w:rPr>
                              <w:b/>
                            </w:rPr>
                          </w:pPr>
                        </w:p>
                      </w:txbxContent>
                    </v:textbox>
                  </v:shape>
                </v:group>
                <w10:wrap type="topAndBottom"/>
              </v:group>
            </w:pict>
          </mc:Fallback>
        </mc:AlternateContent>
      </w:r>
    </w:p>
    <w:p w:rsidR="009103DA" w:rsidRPr="009A2CC7" w:rsidRDefault="009103DA" w:rsidP="009103DA">
      <w:pPr>
        <w:ind w:firstLine="709"/>
        <w:jc w:val="both"/>
        <w:rPr>
          <w:sz w:val="28"/>
          <w:szCs w:val="28"/>
          <w:lang w:val="kk-KZ"/>
        </w:rPr>
      </w:pPr>
      <w:r w:rsidRPr="009A2CC7">
        <w:rPr>
          <w:sz w:val="28"/>
          <w:szCs w:val="28"/>
          <w:lang w:val="kk-KZ"/>
        </w:rPr>
        <w:t>Металл мен жартылай өткізгіш жақындаған кезде пайда болған электр өрісі олардағы зарядтардың қайта бөлінуіне әкеледі.</w:t>
      </w:r>
    </w:p>
    <w:p w:rsidR="009103DA" w:rsidRPr="00F61CFD" w:rsidRDefault="009103DA" w:rsidP="009103DA">
      <w:pPr>
        <w:ind w:firstLine="709"/>
        <w:jc w:val="both"/>
        <w:rPr>
          <w:sz w:val="28"/>
          <w:szCs w:val="28"/>
          <w:lang w:val="kk-KZ"/>
        </w:rPr>
      </w:pPr>
      <w:r w:rsidRPr="009A2CC7">
        <w:rPr>
          <w:sz w:val="28"/>
          <w:szCs w:val="28"/>
          <w:lang w:val="kk-KZ"/>
        </w:rPr>
        <w:t xml:space="preserve">Оқшауланған металл </w:t>
      </w:r>
      <w:r w:rsidRPr="009A2CC7">
        <w:rPr>
          <w:i/>
          <w:sz w:val="28"/>
          <w:szCs w:val="28"/>
          <w:lang w:val="kk-KZ"/>
        </w:rPr>
        <w:t>W</w:t>
      </w:r>
      <w:r w:rsidRPr="009A2CC7">
        <w:rPr>
          <w:i/>
          <w:sz w:val="28"/>
          <w:szCs w:val="28"/>
          <w:vertAlign w:val="subscript"/>
          <w:lang w:val="kk-KZ"/>
        </w:rPr>
        <w:t>Fм</w:t>
      </w:r>
      <w:r>
        <w:rPr>
          <w:i/>
          <w:sz w:val="28"/>
          <w:szCs w:val="28"/>
          <w:vertAlign w:val="subscript"/>
          <w:lang w:val="kk-KZ"/>
        </w:rPr>
        <w:t xml:space="preserve"> </w:t>
      </w:r>
      <w:r w:rsidRPr="009A2CC7">
        <w:rPr>
          <w:sz w:val="28"/>
          <w:szCs w:val="28"/>
          <w:lang w:val="kk-KZ"/>
        </w:rPr>
        <w:t xml:space="preserve">Ферми деңгейі </w:t>
      </w:r>
      <w:r w:rsidRPr="009A2CC7">
        <w:rPr>
          <w:i/>
          <w:sz w:val="28"/>
          <w:szCs w:val="28"/>
          <w:lang w:val="kk-KZ"/>
        </w:rPr>
        <w:t>W</w:t>
      </w:r>
      <w:r w:rsidRPr="009A2CC7">
        <w:rPr>
          <w:i/>
          <w:sz w:val="28"/>
          <w:szCs w:val="28"/>
          <w:vertAlign w:val="subscript"/>
          <w:lang w:val="kk-KZ"/>
        </w:rPr>
        <w:t>Fn</w:t>
      </w:r>
      <w:r w:rsidRPr="009A2CC7">
        <w:rPr>
          <w:sz w:val="28"/>
          <w:szCs w:val="28"/>
          <w:lang w:val="kk-KZ"/>
        </w:rPr>
        <w:t xml:space="preserve"> жартылай өткізгіштің Ферми деңгейінен төмен жатса, яғни </w:t>
      </w:r>
      <w:r w:rsidRPr="009A2CC7">
        <w:rPr>
          <w:i/>
          <w:sz w:val="28"/>
          <w:szCs w:val="28"/>
          <w:lang w:val="kk-KZ"/>
        </w:rPr>
        <w:t>А</w:t>
      </w:r>
      <w:r w:rsidRPr="009A2CC7">
        <w:rPr>
          <w:i/>
          <w:sz w:val="28"/>
          <w:szCs w:val="28"/>
          <w:vertAlign w:val="subscript"/>
          <w:lang w:val="kk-KZ"/>
        </w:rPr>
        <w:t>М</w:t>
      </w:r>
      <w:r w:rsidRPr="009A2CC7">
        <w:rPr>
          <w:i/>
          <w:sz w:val="28"/>
          <w:szCs w:val="28"/>
          <w:lang w:val="kk-KZ"/>
        </w:rPr>
        <w:t>&gt; А</w:t>
      </w:r>
      <w:r w:rsidRPr="009A2CC7">
        <w:rPr>
          <w:i/>
          <w:sz w:val="28"/>
          <w:szCs w:val="28"/>
          <w:vertAlign w:val="subscript"/>
          <w:lang w:val="kk-KZ"/>
        </w:rPr>
        <w:t>П</w:t>
      </w:r>
      <w:r w:rsidRPr="009A2CC7">
        <w:rPr>
          <w:sz w:val="28"/>
          <w:szCs w:val="28"/>
          <w:lang w:val="kk-KZ"/>
        </w:rPr>
        <w:t>, онда олардың жанасуының бірінші сәтінде жартылай өткізгіштен келетін электрон ағыны металдан келетін электрон ағынынан асып түседі.</w:t>
      </w:r>
      <w:r>
        <w:rPr>
          <w:sz w:val="28"/>
          <w:szCs w:val="28"/>
          <w:lang w:val="kk-KZ"/>
        </w:rPr>
        <w:t xml:space="preserve"> </w:t>
      </w:r>
      <w:r w:rsidRPr="00F61CFD">
        <w:rPr>
          <w:sz w:val="28"/>
          <w:szCs w:val="28"/>
          <w:lang w:val="kk-KZ"/>
        </w:rPr>
        <w:t>Метал теріс зарядталған, ал жартылай өткізгіш оң зарядталған және олардың арасында пайда болған электр өрісі электрондардың жартылай өткізгіштен металға өтуін болдырмайды.</w:t>
      </w:r>
      <w:r>
        <w:rPr>
          <w:sz w:val="28"/>
          <w:szCs w:val="28"/>
          <w:lang w:val="kk-KZ"/>
        </w:rPr>
        <w:t xml:space="preserve"> </w:t>
      </w:r>
      <w:r w:rsidRPr="00F61CFD">
        <w:rPr>
          <w:sz w:val="28"/>
          <w:szCs w:val="28"/>
          <w:lang w:val="kk-KZ"/>
        </w:rPr>
        <w:t>Бағытталған электрон ағыны металл мен жартылай өткізгіштегі Ферми деңгейлері тең болғанша және термиондық эмиссиялық то</w:t>
      </w:r>
      <w:r>
        <w:rPr>
          <w:sz w:val="28"/>
          <w:szCs w:val="28"/>
          <w:lang w:val="kk-KZ"/>
        </w:rPr>
        <w:t>қ</w:t>
      </w:r>
      <w:r w:rsidRPr="00F61CFD">
        <w:rPr>
          <w:sz w:val="28"/>
          <w:szCs w:val="28"/>
          <w:lang w:val="kk-KZ"/>
        </w:rPr>
        <w:t>тардың теңдігімен сипатталатын динамикалық тепе-теңдік орнағанша орын алады:</w:t>
      </w:r>
    </w:p>
    <w:p w:rsidR="009103DA" w:rsidRPr="0025225C" w:rsidRDefault="009103DA" w:rsidP="009103DA">
      <w:pPr>
        <w:pStyle w:val="a3"/>
        <w:tabs>
          <w:tab w:val="num" w:pos="720"/>
        </w:tabs>
        <w:spacing w:before="60" w:after="60"/>
        <w:ind w:left="0"/>
        <w:jc w:val="right"/>
        <w:rPr>
          <w:sz w:val="28"/>
          <w:szCs w:val="28"/>
          <w:lang w:val="kk-KZ"/>
        </w:rPr>
      </w:pPr>
      <w:r w:rsidRPr="0025225C">
        <w:rPr>
          <w:i/>
          <w:iCs/>
          <w:sz w:val="28"/>
          <w:szCs w:val="28"/>
          <w:lang w:val="kk-KZ"/>
        </w:rPr>
        <w:t>j</w:t>
      </w:r>
      <w:r w:rsidRPr="0025225C">
        <w:rPr>
          <w:i/>
          <w:iCs/>
          <w:sz w:val="28"/>
          <w:szCs w:val="28"/>
          <w:vertAlign w:val="subscript"/>
          <w:lang w:val="kk-KZ"/>
        </w:rPr>
        <w:t>м</w:t>
      </w:r>
      <w:r w:rsidRPr="0025225C">
        <w:rPr>
          <w:iCs/>
          <w:sz w:val="28"/>
          <w:szCs w:val="28"/>
          <w:vertAlign w:val="subscript"/>
          <w:lang w:val="kk-KZ"/>
        </w:rPr>
        <w:t>0</w:t>
      </w:r>
      <w:r w:rsidRPr="0025225C">
        <w:rPr>
          <w:i/>
          <w:iCs/>
          <w:sz w:val="28"/>
          <w:szCs w:val="28"/>
          <w:lang w:val="kk-KZ"/>
        </w:rPr>
        <w:t xml:space="preserve"> = j</w:t>
      </w:r>
      <w:r w:rsidRPr="0025225C">
        <w:rPr>
          <w:i/>
          <w:iCs/>
          <w:sz w:val="28"/>
          <w:szCs w:val="28"/>
          <w:vertAlign w:val="subscript"/>
          <w:lang w:val="kk-KZ"/>
        </w:rPr>
        <w:t>п</w:t>
      </w:r>
      <w:r w:rsidRPr="0025225C">
        <w:rPr>
          <w:iCs/>
          <w:sz w:val="28"/>
          <w:szCs w:val="28"/>
          <w:vertAlign w:val="subscript"/>
          <w:lang w:val="kk-KZ"/>
        </w:rPr>
        <w:t>0</w:t>
      </w:r>
      <w:r w:rsidRPr="0025225C">
        <w:rPr>
          <w:sz w:val="28"/>
          <w:szCs w:val="28"/>
          <w:lang w:val="kk-KZ"/>
        </w:rPr>
        <w:t>.</w:t>
      </w:r>
      <w:r w:rsidRPr="008651EB">
        <w:rPr>
          <w:sz w:val="28"/>
          <w:szCs w:val="28"/>
          <w:lang w:val="kk-KZ"/>
        </w:rPr>
        <w:t xml:space="preserve"> </w:t>
      </w:r>
      <w:r>
        <w:rPr>
          <w:sz w:val="28"/>
          <w:szCs w:val="28"/>
          <w:lang w:val="kk-KZ"/>
        </w:rPr>
        <w:t xml:space="preserve">                                                 </w:t>
      </w:r>
      <w:r w:rsidRPr="008651EB">
        <w:rPr>
          <w:sz w:val="28"/>
          <w:szCs w:val="28"/>
          <w:lang w:val="kk-KZ"/>
        </w:rPr>
        <w:t>(4.</w:t>
      </w:r>
      <w:r w:rsidRPr="00081AE1">
        <w:rPr>
          <w:sz w:val="28"/>
          <w:szCs w:val="28"/>
          <w:lang w:val="kk-KZ"/>
        </w:rPr>
        <w:t>10</w:t>
      </w:r>
      <w:r>
        <w:rPr>
          <w:sz w:val="28"/>
          <w:szCs w:val="28"/>
          <w:lang w:val="kk-KZ"/>
        </w:rPr>
        <w:t>7</w:t>
      </w:r>
      <w:r w:rsidRPr="008651EB">
        <w:rPr>
          <w:sz w:val="28"/>
          <w:szCs w:val="28"/>
          <w:lang w:val="kk-KZ"/>
        </w:rPr>
        <w:t>)</w:t>
      </w:r>
    </w:p>
    <w:p w:rsidR="009103DA" w:rsidRDefault="009103DA" w:rsidP="009103DA">
      <w:pPr>
        <w:pStyle w:val="a3"/>
        <w:tabs>
          <w:tab w:val="num" w:pos="720"/>
        </w:tabs>
        <w:spacing w:after="0"/>
        <w:ind w:left="0" w:firstLine="709"/>
        <w:jc w:val="both"/>
        <w:rPr>
          <w:sz w:val="28"/>
          <w:szCs w:val="28"/>
          <w:lang w:val="kk-KZ"/>
        </w:rPr>
      </w:pPr>
      <w:r w:rsidRPr="0025225C">
        <w:rPr>
          <w:sz w:val="28"/>
          <w:szCs w:val="28"/>
          <w:lang w:val="kk-KZ"/>
        </w:rPr>
        <w:t>Бірақ электрондардың жоғары концентрациясына байланысты металдағы кеңістіктік заряд аймағы өте жұқа, ал ондағы кернеудің төмендеуі шамалы. Барлық контакт потенциалының айырмашылығы жартылай өткізгіштегі кеңістік зарядының аймағына түседі деп айта аламыз.</w:t>
      </w:r>
    </w:p>
    <w:p w:rsidR="009103DA" w:rsidRDefault="009103DA" w:rsidP="009103DA">
      <w:pPr>
        <w:pStyle w:val="a3"/>
        <w:tabs>
          <w:tab w:val="num" w:pos="720"/>
        </w:tabs>
        <w:spacing w:after="0"/>
        <w:ind w:left="0"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63360" behindDoc="0" locked="0" layoutInCell="1" allowOverlap="1" wp14:anchorId="6FBB6728" wp14:editId="03716BD6">
                <wp:simplePos x="0" y="0"/>
                <wp:positionH relativeFrom="column">
                  <wp:posOffset>617220</wp:posOffset>
                </wp:positionH>
                <wp:positionV relativeFrom="paragraph">
                  <wp:posOffset>1350645</wp:posOffset>
                </wp:positionV>
                <wp:extent cx="5120640" cy="2033270"/>
                <wp:effectExtent l="0" t="0" r="0" b="0"/>
                <wp:wrapTopAndBottom/>
                <wp:docPr id="1372" name="Canvas 4578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427" name="Group 45784"/>
                        <wpg:cNvGrpSpPr>
                          <a:grpSpLocks/>
                        </wpg:cNvGrpSpPr>
                        <wpg:grpSpPr bwMode="auto">
                          <a:xfrm>
                            <a:off x="1072509" y="1"/>
                            <a:ext cx="3770052" cy="1703667"/>
                            <a:chOff x="3631" y="9190"/>
                            <a:chExt cx="5937" cy="2683"/>
                          </a:xfrm>
                        </wpg:grpSpPr>
                        <wps:wsp>
                          <wps:cNvPr id="1428" name="Line 45785"/>
                          <wps:cNvCnPr>
                            <a:cxnSpLocks noChangeShapeType="1"/>
                          </wps:cNvCnPr>
                          <wps:spPr bwMode="auto">
                            <a:xfrm flipV="1">
                              <a:off x="3636" y="9471"/>
                              <a:ext cx="5040"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29" name="Text Box 45786"/>
                          <wps:cNvSpPr txBox="1">
                            <a:spLocks noChangeArrowheads="1"/>
                          </wps:cNvSpPr>
                          <wps:spPr bwMode="auto">
                            <a:xfrm>
                              <a:off x="8517" y="10021"/>
                              <a:ext cx="977" cy="6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4F30E9" w:rsidRDefault="009103DA" w:rsidP="009103DA">
                                <w:pPr>
                                  <w:rPr>
                                    <w:i/>
                                    <w:vertAlign w:val="subscript"/>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30" name="Line 45787"/>
                          <wps:cNvCnPr>
                            <a:cxnSpLocks noChangeShapeType="1"/>
                          </wps:cNvCnPr>
                          <wps:spPr bwMode="auto">
                            <a:xfrm>
                              <a:off x="3631" y="10239"/>
                              <a:ext cx="4972"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31" name="Line 45788"/>
                          <wps:cNvCnPr>
                            <a:cxnSpLocks noChangeShapeType="1"/>
                          </wps:cNvCnPr>
                          <wps:spPr bwMode="auto">
                            <a:xfrm>
                              <a:off x="5730" y="9469"/>
                              <a:ext cx="0" cy="1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32" name="Group 45789"/>
                          <wpg:cNvGrpSpPr>
                            <a:grpSpLocks/>
                          </wpg:cNvGrpSpPr>
                          <wpg:grpSpPr bwMode="auto">
                            <a:xfrm>
                              <a:off x="5730" y="9734"/>
                              <a:ext cx="2416" cy="1413"/>
                              <a:chOff x="5730" y="9876"/>
                              <a:chExt cx="2108" cy="1092"/>
                            </a:xfrm>
                          </wpg:grpSpPr>
                          <wps:wsp>
                            <wps:cNvPr id="1433" name="Freeform 45790"/>
                            <wps:cNvSpPr>
                              <a:spLocks/>
                            </wps:cNvSpPr>
                            <wps:spPr bwMode="auto">
                              <a:xfrm>
                                <a:off x="5730" y="9876"/>
                                <a:ext cx="2108" cy="315"/>
                              </a:xfrm>
                              <a:custGeom>
                                <a:avLst/>
                                <a:gdLst>
                                  <a:gd name="T0" fmla="*/ 0 w 2108"/>
                                  <a:gd name="T1" fmla="*/ 0 h 315"/>
                                  <a:gd name="T2" fmla="*/ 98 w 2108"/>
                                  <a:gd name="T3" fmla="*/ 136 h 315"/>
                                  <a:gd name="T4" fmla="*/ 286 w 2108"/>
                                  <a:gd name="T5" fmla="*/ 229 h 315"/>
                                  <a:gd name="T6" fmla="*/ 655 w 2108"/>
                                  <a:gd name="T7" fmla="*/ 299 h 315"/>
                                  <a:gd name="T8" fmla="*/ 1139 w 2108"/>
                                  <a:gd name="T9" fmla="*/ 313 h 315"/>
                                  <a:gd name="T10" fmla="*/ 2108 w 2108"/>
                                  <a:gd name="T11" fmla="*/ 313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4" name="Freeform 45791"/>
                            <wps:cNvSpPr>
                              <a:spLocks/>
                            </wps:cNvSpPr>
                            <wps:spPr bwMode="auto">
                              <a:xfrm>
                                <a:off x="5730" y="10266"/>
                                <a:ext cx="2108" cy="317"/>
                              </a:xfrm>
                              <a:custGeom>
                                <a:avLst/>
                                <a:gdLst>
                                  <a:gd name="T0" fmla="*/ 0 w 2108"/>
                                  <a:gd name="T1" fmla="*/ 0 h 315"/>
                                  <a:gd name="T2" fmla="*/ 98 w 2108"/>
                                  <a:gd name="T3" fmla="*/ 137 h 315"/>
                                  <a:gd name="T4" fmla="*/ 286 w 2108"/>
                                  <a:gd name="T5" fmla="*/ 230 h 315"/>
                                  <a:gd name="T6" fmla="*/ 655 w 2108"/>
                                  <a:gd name="T7" fmla="*/ 301 h 315"/>
                                  <a:gd name="T8" fmla="*/ 1139 w 2108"/>
                                  <a:gd name="T9" fmla="*/ 315 h 315"/>
                                  <a:gd name="T10" fmla="*/ 2108 w 2108"/>
                                  <a:gd name="T11" fmla="*/ 315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5" name="Freeform 45792"/>
                            <wps:cNvSpPr>
                              <a:spLocks/>
                            </wps:cNvSpPr>
                            <wps:spPr bwMode="auto">
                              <a:xfrm>
                                <a:off x="5730" y="10653"/>
                                <a:ext cx="2108" cy="315"/>
                              </a:xfrm>
                              <a:custGeom>
                                <a:avLst/>
                                <a:gdLst>
                                  <a:gd name="T0" fmla="*/ 0 w 2108"/>
                                  <a:gd name="T1" fmla="*/ 0 h 315"/>
                                  <a:gd name="T2" fmla="*/ 98 w 2108"/>
                                  <a:gd name="T3" fmla="*/ 136 h 315"/>
                                  <a:gd name="T4" fmla="*/ 286 w 2108"/>
                                  <a:gd name="T5" fmla="*/ 229 h 315"/>
                                  <a:gd name="T6" fmla="*/ 655 w 2108"/>
                                  <a:gd name="T7" fmla="*/ 299 h 315"/>
                                  <a:gd name="T8" fmla="*/ 1139 w 2108"/>
                                  <a:gd name="T9" fmla="*/ 313 h 315"/>
                                  <a:gd name="T10" fmla="*/ 2108 w 2108"/>
                                  <a:gd name="T11" fmla="*/ 313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36" name="Line 45793"/>
                          <wps:cNvCnPr>
                            <a:cxnSpLocks noChangeShapeType="1"/>
                          </wps:cNvCnPr>
                          <wps:spPr bwMode="auto">
                            <a:xfrm flipH="1">
                              <a:off x="3636" y="10739"/>
                              <a:ext cx="208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7" name="Line 45794"/>
                          <wps:cNvCnPr>
                            <a:cxnSpLocks noChangeShapeType="1"/>
                          </wps:cNvCnPr>
                          <wps:spPr bwMode="auto">
                            <a:xfrm flipH="1">
                              <a:off x="3710" y="9734"/>
                              <a:ext cx="2015"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9" name="Text Box 45795"/>
                          <wps:cNvSpPr txBox="1">
                            <a:spLocks noChangeArrowheads="1"/>
                          </wps:cNvSpPr>
                          <wps:spPr bwMode="auto">
                            <a:xfrm>
                              <a:off x="8071" y="10885"/>
                              <a:ext cx="960"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346C55" w:rsidRDefault="009103DA" w:rsidP="009103DA">
                                <w:pPr>
                                  <w:rPr>
                                    <w:i/>
                                    <w:vertAlign w:val="subscript"/>
                                  </w:rPr>
                                </w:pPr>
                                <w:r w:rsidRPr="002D1971">
                                  <w:rPr>
                                    <w:i/>
                                    <w:lang w:val="en-US"/>
                                  </w:rPr>
                                  <w:t>W</w:t>
                                </w:r>
                                <w:r>
                                  <w:rPr>
                                    <w:i/>
                                    <w:vertAlign w:val="subscript"/>
                                  </w:rPr>
                                  <w:t>В</w:t>
                                </w:r>
                              </w:p>
                            </w:txbxContent>
                          </wps:txbx>
                          <wps:bodyPr rot="0" vert="horz" wrap="square" lIns="91440" tIns="45720" rIns="91440" bIns="45720" anchor="t" anchorCtr="0" upright="1">
                            <a:noAutofit/>
                          </wps:bodyPr>
                        </wps:wsp>
                        <wps:wsp>
                          <wps:cNvPr id="1440" name="Text Box 45796"/>
                          <wps:cNvSpPr txBox="1">
                            <a:spLocks noChangeArrowheads="1"/>
                          </wps:cNvSpPr>
                          <wps:spPr bwMode="auto">
                            <a:xfrm>
                              <a:off x="8071" y="9841"/>
                              <a:ext cx="960"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43463F" w:rsidRDefault="009103DA" w:rsidP="009103DA">
                                <w:pPr>
                                  <w:rPr>
                                    <w:i/>
                                    <w:vertAlign w:val="subscript"/>
                                    <w:lang w:val="kk-KZ"/>
                                  </w:rPr>
                                </w:pPr>
                                <w:r w:rsidRPr="002D1971">
                                  <w:rPr>
                                    <w:i/>
                                    <w:lang w:val="en-US"/>
                                  </w:rPr>
                                  <w:t>W</w:t>
                                </w:r>
                                <w:r>
                                  <w:rPr>
                                    <w:i/>
                                    <w:vertAlign w:val="subscript"/>
                                    <w:lang w:val="kk-KZ"/>
                                  </w:rPr>
                                  <w:t>Б</w:t>
                                </w:r>
                              </w:p>
                            </w:txbxContent>
                          </wps:txbx>
                          <wps:bodyPr rot="0" vert="horz" wrap="square" lIns="91440" tIns="45720" rIns="91440" bIns="45720" anchor="t" anchorCtr="0" upright="1">
                            <a:noAutofit/>
                          </wps:bodyPr>
                        </wps:wsp>
                        <wps:wsp>
                          <wps:cNvPr id="1441" name="Text Box 45797"/>
                          <wps:cNvSpPr txBox="1">
                            <a:spLocks noChangeArrowheads="1"/>
                          </wps:cNvSpPr>
                          <wps:spPr bwMode="auto">
                            <a:xfrm>
                              <a:off x="8608" y="9190"/>
                              <a:ext cx="960"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F30CC3" w:rsidRDefault="009103DA" w:rsidP="009103DA">
                                <w:pPr>
                                  <w:rPr>
                                    <w:vertAlign w:val="subscript"/>
                                  </w:rPr>
                                </w:pPr>
                                <w:r w:rsidRPr="002D1971">
                                  <w:rPr>
                                    <w:i/>
                                    <w:lang w:val="en-US"/>
                                  </w:rPr>
                                  <w:t>W</w:t>
                                </w:r>
                                <w:r>
                                  <w:rPr>
                                    <w:vertAlign w:val="subscript"/>
                                  </w:rPr>
                                  <w:t>0</w:t>
                                </w:r>
                              </w:p>
                            </w:txbxContent>
                          </wps:txbx>
                          <wps:bodyPr rot="0" vert="horz" wrap="square" lIns="91440" tIns="45720" rIns="91440" bIns="45720" anchor="t" anchorCtr="0" upright="1">
                            <a:noAutofit/>
                          </wps:bodyPr>
                        </wps:wsp>
                        <wps:wsp>
                          <wps:cNvPr id="1442" name="Text Box 45798"/>
                          <wps:cNvSpPr txBox="1">
                            <a:spLocks noChangeArrowheads="1"/>
                          </wps:cNvSpPr>
                          <wps:spPr bwMode="auto">
                            <a:xfrm>
                              <a:off x="3631" y="11289"/>
                              <a:ext cx="1404"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Default="009103DA" w:rsidP="009103DA">
                                <w:r>
                                  <w:t>Металл</w:t>
                                </w:r>
                              </w:p>
                            </w:txbxContent>
                          </wps:txbx>
                          <wps:bodyPr rot="0" vert="horz" wrap="square" lIns="91440" tIns="45720" rIns="91440" bIns="45720" anchor="t" anchorCtr="0" upright="1">
                            <a:noAutofit/>
                          </wps:bodyPr>
                        </wps:wsp>
                        <wps:wsp>
                          <wps:cNvPr id="1443" name="Text Box 45799"/>
                          <wps:cNvSpPr txBox="1">
                            <a:spLocks noChangeArrowheads="1"/>
                          </wps:cNvSpPr>
                          <wps:spPr bwMode="auto">
                            <a:xfrm>
                              <a:off x="6136" y="11289"/>
                              <a:ext cx="2830"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25225C" w:rsidRDefault="009103DA" w:rsidP="009103DA">
                                <w:pPr>
                                  <w:rPr>
                                    <w:lang w:val="kk-KZ"/>
                                  </w:rPr>
                                </w:pPr>
                                <w:r>
                                  <w:rPr>
                                    <w:lang w:val="kk-KZ"/>
                                  </w:rPr>
                                  <w:t>Жартылай өткізгіш</w:t>
                                </w:r>
                              </w:p>
                            </w:txbxContent>
                          </wps:txbx>
                          <wps:bodyPr rot="0" vert="horz" wrap="square" lIns="91440" tIns="45720" rIns="91440" bIns="45720" anchor="t" anchorCtr="0" upright="1">
                            <a:noAutofit/>
                          </wps:bodyPr>
                        </wps:wsp>
                      </wpg:wgp>
                      <wps:wsp>
                        <wps:cNvPr id="1444" name="Text Box 45800"/>
                        <wps:cNvSpPr txBox="1">
                          <a:spLocks noChangeArrowheads="1"/>
                        </wps:cNvSpPr>
                        <wps:spPr bwMode="auto">
                          <a:xfrm>
                            <a:off x="2156003" y="1643344"/>
                            <a:ext cx="1120715" cy="336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43463F" w:rsidRDefault="009103DA" w:rsidP="009103DA">
                              <w:bookmarkStart w:id="6" w:name="_Hlk135752112"/>
                              <w:r w:rsidRPr="0043463F">
                                <w:rPr>
                                  <w:lang w:val="kk-KZ"/>
                                </w:rPr>
                                <w:t>4.23</w:t>
                              </w:r>
                              <w:r w:rsidRPr="00867FC4">
                                <w:rPr>
                                  <w:lang w:val="kk-KZ"/>
                                </w:rPr>
                                <w:t>–</w:t>
                              </w:r>
                              <w:r w:rsidRPr="0043463F">
                                <w:rPr>
                                  <w:lang w:val="kk-KZ"/>
                                </w:rPr>
                                <w:t>сурет</w:t>
                              </w:r>
                            </w:p>
                            <w:bookmarkEnd w:id="6"/>
                            <w:p w:rsidR="009103DA" w:rsidRPr="00B43657" w:rsidRDefault="009103DA" w:rsidP="009103DA">
                              <w:pPr>
                                <w:rPr>
                                  <w:b/>
                                </w:rPr>
                              </w:pP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FBB6728" id="Canvas 45782" o:spid="_x0000_s1064" editas="canvas" style="position:absolute;left:0;text-align:left;margin-left:48.6pt;margin-top:106.35pt;width:403.2pt;height:160.1pt;z-index:251663360" coordsize="51206,203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">
                <v:shape id="_x0000_s1065" type="#_x0000_t75" style="position:absolute;width:51206;height:20332;visibility:visible;mso-wrap-style:square">
                  <v:fill o:detectmouseclick="t"/>
                  <v:path o:connecttype="none"/>
                </v:shape>
                <v:group id="Group 45784" o:spid="_x0000_s1066" style="position:absolute;left:10725;width:37700;height:17036" coordorigin="3631,9190" coordsize="5937,2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">
                  <v:line id="Line 45785" o:spid="_x0000_s1067" style="position:absolute;flip:y;visibility:visible;mso-wrap-style:square" from="3636,9471" to="8676,9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">
                    <v:stroke dashstyle="longDashDot"/>
                  </v:line>
                  <v:shape id="Text Box 45786" o:spid="_x0000_s1068" type="#_x0000_t202" style="position:absolute;left:8517;top:10021;width:977;height: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" filled="f" stroked="f">
                    <v:textbox>
                      <w:txbxContent>
                        <w:p w:rsidR="009103DA" w:rsidRPr="004F30E9" w:rsidRDefault="009103DA" w:rsidP="009103DA">
                          <w:pPr>
                            <w:rPr>
                              <w:i/>
                              <w:vertAlign w:val="subscript"/>
                            </w:rPr>
                          </w:pPr>
                          <w:r>
                            <w:rPr>
                              <w:i/>
                              <w:lang w:val="en-US"/>
                            </w:rPr>
                            <w:t>W</w:t>
                          </w:r>
                          <w:r>
                            <w:rPr>
                              <w:i/>
                              <w:vertAlign w:val="subscript"/>
                              <w:lang w:val="en-US"/>
                            </w:rPr>
                            <w:t>F</w:t>
                          </w:r>
                        </w:p>
                      </w:txbxContent>
                    </v:textbox>
                  </v:shape>
                  <v:line id="Line 45787" o:spid="_x0000_s1069" style="position:absolute;visibility:visible;mso-wrap-style:square" from="3631,10239" to="8603,10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">
                    <v:stroke dashstyle="longDash"/>
                  </v:line>
                  <v:line id="Line 45788" o:spid="_x0000_s1070" style="position:absolute;visibility:visible;mso-wrap-style:square" from="5730,9469" to="5730,11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"/>
                  <v:group id="Group 45789" o:spid="_x0000_s1071" style="position:absolute;left:5730;top:9734;width:2416;height:1413" coordorigin="5730,9876" coordsize="2108,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">
                    <v:shape id="Freeform 45790" o:spid="_x0000_s1072" style="position:absolute;left:5730;top:9876;width:2108;height:315;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" path="m,c25,49,50,98,98,136v48,38,95,66,188,93c379,256,513,285,655,299v142,14,242,12,484,14c1381,315,1947,313,2108,313e" filled="f">
                      <v:path arrowok="t" o:connecttype="custom" o:connectlocs="0,0;98,136;286,229;655,299;1139,313;2108,313" o:connectangles="0,0,0,0,0,0"/>
                    </v:shape>
                    <v:shape id="Freeform 45791" o:spid="_x0000_s1073" style="position:absolute;left:5730;top:10266;width:2108;height:317;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" path="m,c25,49,50,98,98,136v48,38,95,66,188,93c379,256,513,285,655,299v142,14,242,12,484,14c1381,315,1947,313,2108,313e" filled="f">
                      <v:stroke dashstyle="dash"/>
                      <v:path arrowok="t" o:connecttype="custom" o:connectlocs="0,0;98,138;286,231;655,303;1139,317;2108,317" o:connectangles="0,0,0,0,0,0"/>
                    </v:shape>
                    <v:shape id="Freeform 45792" o:spid="_x0000_s1074" style="position:absolute;left:5730;top:10653;width:2108;height:315;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" path="m,c25,49,50,98,98,136v48,38,95,66,188,93c379,256,513,285,655,299v142,14,242,12,484,14c1381,315,1947,313,2108,313e" filled="f">
                      <v:path arrowok="t" o:connecttype="custom" o:connectlocs="0,0;98,136;286,229;655,299;1139,313;2108,313" o:connectangles="0,0,0,0,0,0"/>
                    </v:shape>
                  </v:group>
                  <v:line id="Line 45793" o:spid="_x0000_s1075" style="position:absolute;flip:x;visibility:visible;mso-wrap-style:square" from="3636,10739" to="5725,10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"/>
                  <v:line id="Line 45794" o:spid="_x0000_s1076" style="position:absolute;flip:x;visibility:visible;mso-wrap-style:square" from="3710,9734" to="5725,9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"/>
                  <v:shape id="Text Box 45795" o:spid="_x0000_s1077" type="#_x0000_t202" style="position:absolute;left:8071;top:10885;width:960;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" filled="f" stroked="f">
                    <v:textbox>
                      <w:txbxContent>
                        <w:p w:rsidR="009103DA" w:rsidRPr="00346C55" w:rsidRDefault="009103DA" w:rsidP="009103DA">
                          <w:pPr>
                            <w:rPr>
                              <w:i/>
                              <w:vertAlign w:val="subscript"/>
                            </w:rPr>
                          </w:pPr>
                          <w:r w:rsidRPr="002D1971">
                            <w:rPr>
                              <w:i/>
                              <w:lang w:val="en-US"/>
                            </w:rPr>
                            <w:t>W</w:t>
                          </w:r>
                          <w:r>
                            <w:rPr>
                              <w:i/>
                              <w:vertAlign w:val="subscript"/>
                            </w:rPr>
                            <w:t>В</w:t>
                          </w:r>
                        </w:p>
                      </w:txbxContent>
                    </v:textbox>
                  </v:shape>
                  <v:shape id="Text Box 45796" o:spid="_x0000_s1078" type="#_x0000_t202" style="position:absolute;left:8071;top:9841;width:960;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" filled="f" stroked="f">
                    <v:textbox>
                      <w:txbxContent>
                        <w:p w:rsidR="009103DA" w:rsidRPr="0043463F" w:rsidRDefault="009103DA" w:rsidP="009103DA">
                          <w:pPr>
                            <w:rPr>
                              <w:i/>
                              <w:vertAlign w:val="subscript"/>
                              <w:lang w:val="kk-KZ"/>
                            </w:rPr>
                          </w:pPr>
                          <w:r w:rsidRPr="002D1971">
                            <w:rPr>
                              <w:i/>
                              <w:lang w:val="en-US"/>
                            </w:rPr>
                            <w:t>W</w:t>
                          </w:r>
                          <w:r>
                            <w:rPr>
                              <w:i/>
                              <w:vertAlign w:val="subscript"/>
                              <w:lang w:val="kk-KZ"/>
                            </w:rPr>
                            <w:t>Б</w:t>
                          </w:r>
                        </w:p>
                      </w:txbxContent>
                    </v:textbox>
                  </v:shape>
                  <v:shape id="Text Box 45797" o:spid="_x0000_s1079" type="#_x0000_t202" style="position:absolute;left:8608;top:9190;width:960;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" filled="f" stroked="f">
                    <v:textbox>
                      <w:txbxContent>
                        <w:p w:rsidR="009103DA" w:rsidRPr="00F30CC3" w:rsidRDefault="009103DA" w:rsidP="009103DA">
                          <w:pPr>
                            <w:rPr>
                              <w:vertAlign w:val="subscript"/>
                            </w:rPr>
                          </w:pPr>
                          <w:r w:rsidRPr="002D1971">
                            <w:rPr>
                              <w:i/>
                              <w:lang w:val="en-US"/>
                            </w:rPr>
                            <w:t>W</w:t>
                          </w:r>
                          <w:r>
                            <w:rPr>
                              <w:vertAlign w:val="subscript"/>
                            </w:rPr>
                            <w:t>0</w:t>
                          </w:r>
                        </w:p>
                      </w:txbxContent>
                    </v:textbox>
                  </v:shape>
                  <v:shape id="Text Box 45798" o:spid="_x0000_s1080" type="#_x0000_t202" style="position:absolute;left:3631;top:11289;width:1404;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" filled="f" stroked="f">
                    <v:textbox>
                      <w:txbxContent>
                        <w:p w:rsidR="009103DA" w:rsidRDefault="009103DA" w:rsidP="009103DA">
                          <w:r>
                            <w:t>Металл</w:t>
                          </w:r>
                        </w:p>
                      </w:txbxContent>
                    </v:textbox>
                  </v:shape>
                  <v:shape id="Text Box 45799" o:spid="_x0000_s1081" type="#_x0000_t202" style="position:absolute;left:6136;top:11289;width:2830;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" filled="f" stroked="f">
                    <v:textbox>
                      <w:txbxContent>
                        <w:p w:rsidR="009103DA" w:rsidRPr="0025225C" w:rsidRDefault="009103DA" w:rsidP="009103DA">
                          <w:pPr>
                            <w:rPr>
                              <w:lang w:val="kk-KZ"/>
                            </w:rPr>
                          </w:pPr>
                          <w:r>
                            <w:rPr>
                              <w:lang w:val="kk-KZ"/>
                            </w:rPr>
                            <w:t>Жартылай өткізгіш</w:t>
                          </w:r>
                        </w:p>
                      </w:txbxContent>
                    </v:textbox>
                  </v:shape>
                </v:group>
                <v:shape id="Text Box 45800" o:spid="_x0000_s1082" type="#_x0000_t202" style="position:absolute;left:21560;top:16433;width:11207;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" filled="f" stroked="f">
                  <v:textbox>
                    <w:txbxContent>
                      <w:p w:rsidR="009103DA" w:rsidRPr="0043463F" w:rsidRDefault="009103DA" w:rsidP="009103DA">
                        <w:bookmarkStart w:id="7" w:name="_Hlk135752112"/>
                        <w:r w:rsidRPr="0043463F">
                          <w:rPr>
                            <w:lang w:val="kk-KZ"/>
                          </w:rPr>
                          <w:t>4.23</w:t>
                        </w:r>
                        <w:r w:rsidRPr="00867FC4">
                          <w:rPr>
                            <w:lang w:val="kk-KZ"/>
                          </w:rPr>
                          <w:t>–</w:t>
                        </w:r>
                        <w:r w:rsidRPr="0043463F">
                          <w:rPr>
                            <w:lang w:val="kk-KZ"/>
                          </w:rPr>
                          <w:t>сурет</w:t>
                        </w:r>
                      </w:p>
                      <w:bookmarkEnd w:id="7"/>
                      <w:p w:rsidR="009103DA" w:rsidRPr="00B43657" w:rsidRDefault="009103DA" w:rsidP="009103DA">
                        <w:pPr>
                          <w:rPr>
                            <w:b/>
                          </w:rPr>
                        </w:pPr>
                      </w:p>
                    </w:txbxContent>
                  </v:textbox>
                </v:shape>
                <w10:wrap type="topAndBottom"/>
              </v:group>
            </w:pict>
          </mc:Fallback>
        </mc:AlternateContent>
      </w:r>
      <w:r w:rsidRPr="0025225C">
        <w:rPr>
          <w:sz w:val="28"/>
          <w:szCs w:val="28"/>
          <w:lang w:val="kk-KZ"/>
        </w:rPr>
        <w:t xml:space="preserve">Сондықтан контакт өрісіне байланысты </w:t>
      </w:r>
      <w:r>
        <w:rPr>
          <w:sz w:val="28"/>
          <w:szCs w:val="28"/>
          <w:lang w:val="kk-KZ"/>
        </w:rPr>
        <w:t>негізгі емес</w:t>
      </w:r>
      <w:r w:rsidRPr="0025225C">
        <w:rPr>
          <w:sz w:val="28"/>
          <w:szCs w:val="28"/>
          <w:lang w:val="kk-KZ"/>
        </w:rPr>
        <w:t xml:space="preserve"> қосу жартылай өткізгіштің жолақ </w:t>
      </w:r>
      <w:r>
        <w:rPr>
          <w:sz w:val="28"/>
          <w:szCs w:val="28"/>
          <w:lang w:val="kk-KZ"/>
        </w:rPr>
        <w:t>аймағын</w:t>
      </w:r>
      <w:r w:rsidRPr="0025225C">
        <w:rPr>
          <w:sz w:val="28"/>
          <w:szCs w:val="28"/>
          <w:lang w:val="kk-KZ"/>
        </w:rPr>
        <w:t xml:space="preserve"> өзгерте алмайды, бірақ оның энергетикалық </w:t>
      </w:r>
      <w:r w:rsidRPr="0025225C">
        <w:rPr>
          <w:sz w:val="28"/>
          <w:szCs w:val="28"/>
          <w:lang w:val="kk-KZ"/>
        </w:rPr>
        <w:lastRenderedPageBreak/>
        <w:t>деңгейлерін бұрмалайды (4.23-сурет). Жұмыс функциясы мен жартылай өткізгіштің электр өткізгіштігінің түріне қатынасына байланысты металл-жартылай өткізгіш контактісінде зарядтармен байытылған және зарядтары таусылған қабат пайда болуы мүмкін.</w:t>
      </w:r>
    </w:p>
    <w:p w:rsidR="009103DA" w:rsidRPr="0025225C" w:rsidRDefault="009103DA" w:rsidP="009103DA">
      <w:pPr>
        <w:pStyle w:val="a3"/>
        <w:tabs>
          <w:tab w:val="num" w:pos="720"/>
        </w:tabs>
        <w:spacing w:after="0"/>
        <w:ind w:left="0"/>
        <w:jc w:val="both"/>
        <w:rPr>
          <w:sz w:val="28"/>
          <w:szCs w:val="28"/>
          <w:lang w:val="kk-KZ"/>
        </w:rPr>
      </w:pPr>
    </w:p>
    <w:p w:rsidR="009103DA" w:rsidRPr="00DA458B" w:rsidRDefault="009103DA" w:rsidP="009103DA">
      <w:pPr>
        <w:pStyle w:val="a3"/>
        <w:tabs>
          <w:tab w:val="num" w:pos="720"/>
        </w:tabs>
        <w:spacing w:after="0"/>
        <w:ind w:left="0" w:firstLine="709"/>
        <w:jc w:val="both"/>
        <w:rPr>
          <w:sz w:val="28"/>
          <w:szCs w:val="28"/>
          <w:lang w:val="kk-KZ"/>
        </w:rPr>
      </w:pPr>
      <w:r w:rsidRPr="00AD1476">
        <w:rPr>
          <w:sz w:val="28"/>
          <w:szCs w:val="28"/>
          <w:lang w:val="kk-KZ"/>
        </w:rPr>
        <w:t xml:space="preserve">Электрондық жартылай өткізгіште жартылай өткізгіштегі электрондардың жұмыс функциясы металдан </w:t>
      </w:r>
      <w:r w:rsidRPr="00AD1476">
        <w:rPr>
          <w:i/>
          <w:sz w:val="28"/>
          <w:szCs w:val="28"/>
          <w:lang w:val="kk-KZ"/>
        </w:rPr>
        <w:t>А</w:t>
      </w:r>
      <w:r w:rsidRPr="00AD1476">
        <w:rPr>
          <w:i/>
          <w:sz w:val="28"/>
          <w:szCs w:val="28"/>
          <w:vertAlign w:val="subscript"/>
          <w:lang w:val="kk-KZ"/>
        </w:rPr>
        <w:t>П</w:t>
      </w:r>
      <w:r w:rsidRPr="00AD1476">
        <w:rPr>
          <w:sz w:val="28"/>
          <w:szCs w:val="28"/>
          <w:lang w:val="kk-KZ"/>
        </w:rPr>
        <w:t>&lt;</w:t>
      </w:r>
      <w:r w:rsidRPr="00AD1476">
        <w:rPr>
          <w:i/>
          <w:sz w:val="28"/>
          <w:szCs w:val="28"/>
          <w:lang w:val="kk-KZ"/>
        </w:rPr>
        <w:t>А</w:t>
      </w:r>
      <w:r w:rsidRPr="00AD1476">
        <w:rPr>
          <w:i/>
          <w:sz w:val="28"/>
          <w:szCs w:val="28"/>
          <w:vertAlign w:val="subscript"/>
          <w:lang w:val="kk-KZ"/>
        </w:rPr>
        <w:t>М</w:t>
      </w:r>
      <w:r>
        <w:rPr>
          <w:i/>
          <w:sz w:val="28"/>
          <w:szCs w:val="28"/>
          <w:vertAlign w:val="subscript"/>
          <w:lang w:val="kk-KZ"/>
        </w:rPr>
        <w:t xml:space="preserve"> </w:t>
      </w:r>
      <w:r w:rsidRPr="00AD1476">
        <w:rPr>
          <w:sz w:val="28"/>
          <w:szCs w:val="28"/>
          <w:lang w:val="kk-KZ"/>
        </w:rPr>
        <w:t xml:space="preserve">жұмыс функциясынан аз болса, онда жартылай өткізгіш оң зарядталады және жанасу аймағындағы энергетикалық аймақтар жоғары қарай иіледі. Сондықтан контактіге жақын жерде өткізгіштік зонасында электрондар саны азаяды, ал жартылай өткізгіштің негізгі массасындағы олардың санымен салыстырғанда валенттік аймақтағы </w:t>
      </w:r>
      <w:r>
        <w:rPr>
          <w:sz w:val="28"/>
          <w:szCs w:val="28"/>
          <w:lang w:val="kk-KZ"/>
        </w:rPr>
        <w:t>кемтіктер</w:t>
      </w:r>
      <w:r w:rsidRPr="00AD1476">
        <w:rPr>
          <w:sz w:val="28"/>
          <w:szCs w:val="28"/>
          <w:lang w:val="kk-KZ"/>
        </w:rPr>
        <w:t xml:space="preserve"> саны артад</w:t>
      </w:r>
      <w:r>
        <w:rPr>
          <w:sz w:val="28"/>
          <w:szCs w:val="28"/>
          <w:lang w:val="kk-KZ"/>
        </w:rPr>
        <w:t>ы.</w:t>
      </w:r>
      <w:r w:rsidRPr="00AD1476">
        <w:rPr>
          <w:sz w:val="28"/>
          <w:szCs w:val="28"/>
          <w:lang w:val="kk-KZ"/>
        </w:rPr>
        <w:t xml:space="preserve"> Мұндай контакт </w:t>
      </w:r>
      <w:r w:rsidRPr="00AF02A6">
        <w:rPr>
          <w:sz w:val="28"/>
          <w:szCs w:val="28"/>
          <w:lang w:val="kk-KZ"/>
        </w:rPr>
        <w:t>бекіткіш</w:t>
      </w:r>
      <w:r>
        <w:rPr>
          <w:sz w:val="28"/>
          <w:szCs w:val="28"/>
          <w:lang w:val="kk-KZ"/>
        </w:rPr>
        <w:t xml:space="preserve"> </w:t>
      </w:r>
      <w:r w:rsidRPr="00AD1476">
        <w:rPr>
          <w:sz w:val="28"/>
          <w:szCs w:val="28"/>
          <w:lang w:val="kk-KZ"/>
        </w:rPr>
        <w:t>контактісі деп аталады.</w:t>
      </w:r>
      <w:r>
        <w:rPr>
          <w:sz w:val="28"/>
          <w:szCs w:val="28"/>
          <w:lang w:val="kk-KZ"/>
        </w:rPr>
        <w:t xml:space="preserve"> Кемтік</w:t>
      </w:r>
      <w:r w:rsidRPr="00DA458B">
        <w:rPr>
          <w:sz w:val="28"/>
          <w:szCs w:val="28"/>
          <w:lang w:val="kk-KZ"/>
        </w:rPr>
        <w:t xml:space="preserve"> жартылай өткізгіште дәл осындай жағдайда негізгі заряд тасымалдаушылармен байытылған қабат пайда болады (меншікті өткізгіштігі жоғары қабат), оны </w:t>
      </w:r>
      <w:r>
        <w:rPr>
          <w:sz w:val="28"/>
          <w:szCs w:val="28"/>
          <w:lang w:val="kk-KZ"/>
        </w:rPr>
        <w:t>бекітуге</w:t>
      </w:r>
      <w:r w:rsidRPr="00DA458B">
        <w:rPr>
          <w:sz w:val="28"/>
          <w:szCs w:val="28"/>
          <w:lang w:val="kk-KZ"/>
        </w:rPr>
        <w:t xml:space="preserve"> қарсы деп атайды.</w:t>
      </w:r>
    </w:p>
    <w:p w:rsidR="009103DA" w:rsidRDefault="009103DA" w:rsidP="009103DA">
      <w:pPr>
        <w:pStyle w:val="a3"/>
        <w:tabs>
          <w:tab w:val="num" w:pos="720"/>
        </w:tabs>
        <w:spacing w:after="0"/>
        <w:ind w:left="0"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62336" behindDoc="0" locked="0" layoutInCell="1" allowOverlap="1" wp14:anchorId="31429F6C" wp14:editId="63EAD24A">
                <wp:simplePos x="0" y="0"/>
                <wp:positionH relativeFrom="column">
                  <wp:posOffset>508000</wp:posOffset>
                </wp:positionH>
                <wp:positionV relativeFrom="paragraph">
                  <wp:posOffset>1302385</wp:posOffset>
                </wp:positionV>
                <wp:extent cx="5076825" cy="2251710"/>
                <wp:effectExtent l="0" t="0" r="0" b="0"/>
                <wp:wrapTopAndBottom/>
                <wp:docPr id="1391" name="Canvas 4576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411" name="Group 45766"/>
                        <wpg:cNvGrpSpPr>
                          <a:grpSpLocks/>
                        </wpg:cNvGrpSpPr>
                        <wpg:grpSpPr bwMode="auto">
                          <a:xfrm>
                            <a:off x="918113" y="0"/>
                            <a:ext cx="4056256" cy="2224994"/>
                            <a:chOff x="3463" y="5662"/>
                            <a:chExt cx="4917" cy="2697"/>
                          </a:xfrm>
                        </wpg:grpSpPr>
                        <wps:wsp>
                          <wps:cNvPr id="1412" name="Line 45767"/>
                          <wps:cNvCnPr>
                            <a:cxnSpLocks noChangeShapeType="1"/>
                          </wps:cNvCnPr>
                          <wps:spPr bwMode="auto">
                            <a:xfrm flipV="1">
                              <a:off x="3749" y="5873"/>
                              <a:ext cx="3879" cy="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13" name="Text Box 45768"/>
                          <wps:cNvSpPr txBox="1">
                            <a:spLocks noChangeArrowheads="1"/>
                          </wps:cNvSpPr>
                          <wps:spPr bwMode="auto">
                            <a:xfrm>
                              <a:off x="7628" y="6700"/>
                              <a:ext cx="752"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4F30E9" w:rsidRDefault="009103DA" w:rsidP="009103DA">
                                <w:pPr>
                                  <w:rPr>
                                    <w:i/>
                                    <w:vertAlign w:val="subscript"/>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14" name="Line 45769"/>
                          <wps:cNvCnPr>
                            <a:cxnSpLocks noChangeShapeType="1"/>
                          </wps:cNvCnPr>
                          <wps:spPr bwMode="auto">
                            <a:xfrm>
                              <a:off x="3871" y="6878"/>
                              <a:ext cx="3827"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15" name="Line 45770"/>
                          <wps:cNvCnPr>
                            <a:cxnSpLocks noChangeShapeType="1"/>
                          </wps:cNvCnPr>
                          <wps:spPr bwMode="auto">
                            <a:xfrm>
                              <a:off x="5483" y="5873"/>
                              <a:ext cx="1" cy="17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6" name="Freeform 45771"/>
                          <wps:cNvSpPr>
                            <a:spLocks/>
                          </wps:cNvSpPr>
                          <wps:spPr bwMode="auto">
                            <a:xfrm flipV="1">
                              <a:off x="5483" y="6182"/>
                              <a:ext cx="1859" cy="314"/>
                            </a:xfrm>
                            <a:custGeom>
                              <a:avLst/>
                              <a:gdLst>
                                <a:gd name="T0" fmla="*/ 0 w 2108"/>
                                <a:gd name="T1" fmla="*/ 0 h 315"/>
                                <a:gd name="T2" fmla="*/ 86 w 2108"/>
                                <a:gd name="T3" fmla="*/ 136 h 315"/>
                                <a:gd name="T4" fmla="*/ 252 w 2108"/>
                                <a:gd name="T5" fmla="*/ 228 h 315"/>
                                <a:gd name="T6" fmla="*/ 578 w 2108"/>
                                <a:gd name="T7" fmla="*/ 298 h 315"/>
                                <a:gd name="T8" fmla="*/ 1004 w 2108"/>
                                <a:gd name="T9" fmla="*/ 312 h 315"/>
                                <a:gd name="T10" fmla="*/ 1859 w 2108"/>
                                <a:gd name="T11" fmla="*/ 312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7" name="Freeform 45772"/>
                          <wps:cNvSpPr>
                            <a:spLocks/>
                          </wps:cNvSpPr>
                          <wps:spPr bwMode="auto">
                            <a:xfrm flipV="1">
                              <a:off x="5483" y="6570"/>
                              <a:ext cx="1859" cy="316"/>
                            </a:xfrm>
                            <a:custGeom>
                              <a:avLst/>
                              <a:gdLst>
                                <a:gd name="T0" fmla="*/ 0 w 2108"/>
                                <a:gd name="T1" fmla="*/ 0 h 315"/>
                                <a:gd name="T2" fmla="*/ 86 w 2108"/>
                                <a:gd name="T3" fmla="*/ 136 h 315"/>
                                <a:gd name="T4" fmla="*/ 252 w 2108"/>
                                <a:gd name="T5" fmla="*/ 230 h 315"/>
                                <a:gd name="T6" fmla="*/ 578 w 2108"/>
                                <a:gd name="T7" fmla="*/ 300 h 315"/>
                                <a:gd name="T8" fmla="*/ 1004 w 2108"/>
                                <a:gd name="T9" fmla="*/ 314 h 315"/>
                                <a:gd name="T10" fmla="*/ 1859 w 2108"/>
                                <a:gd name="T11" fmla="*/ 314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8" name="Freeform 45773"/>
                          <wps:cNvSpPr>
                            <a:spLocks/>
                          </wps:cNvSpPr>
                          <wps:spPr bwMode="auto">
                            <a:xfrm flipV="1">
                              <a:off x="5483" y="6956"/>
                              <a:ext cx="1859" cy="313"/>
                            </a:xfrm>
                            <a:custGeom>
                              <a:avLst/>
                              <a:gdLst>
                                <a:gd name="T0" fmla="*/ 0 w 2108"/>
                                <a:gd name="T1" fmla="*/ 0 h 315"/>
                                <a:gd name="T2" fmla="*/ 86 w 2108"/>
                                <a:gd name="T3" fmla="*/ 135 h 315"/>
                                <a:gd name="T4" fmla="*/ 252 w 2108"/>
                                <a:gd name="T5" fmla="*/ 228 h 315"/>
                                <a:gd name="T6" fmla="*/ 578 w 2108"/>
                                <a:gd name="T7" fmla="*/ 297 h 315"/>
                                <a:gd name="T8" fmla="*/ 1004 w 2108"/>
                                <a:gd name="T9" fmla="*/ 311 h 315"/>
                                <a:gd name="T10" fmla="*/ 1859 w 2108"/>
                                <a:gd name="T11" fmla="*/ 311 h 3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108" h="315">
                                  <a:moveTo>
                                    <a:pt x="0" y="0"/>
                                  </a:moveTo>
                                  <a:cubicBezTo>
                                    <a:pt x="25" y="49"/>
                                    <a:pt x="50" y="98"/>
                                    <a:pt x="98" y="136"/>
                                  </a:cubicBezTo>
                                  <a:cubicBezTo>
                                    <a:pt x="146" y="174"/>
                                    <a:pt x="193" y="202"/>
                                    <a:pt x="286" y="229"/>
                                  </a:cubicBezTo>
                                  <a:cubicBezTo>
                                    <a:pt x="379" y="256"/>
                                    <a:pt x="513" y="285"/>
                                    <a:pt x="655" y="299"/>
                                  </a:cubicBezTo>
                                  <a:cubicBezTo>
                                    <a:pt x="797" y="313"/>
                                    <a:pt x="897" y="311"/>
                                    <a:pt x="1139" y="313"/>
                                  </a:cubicBezTo>
                                  <a:cubicBezTo>
                                    <a:pt x="1381" y="315"/>
                                    <a:pt x="1947" y="313"/>
                                    <a:pt x="2108" y="31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9" name="Line 45774"/>
                          <wps:cNvCnPr>
                            <a:cxnSpLocks noChangeShapeType="1"/>
                          </wps:cNvCnPr>
                          <wps:spPr bwMode="auto">
                            <a:xfrm flipH="1">
                              <a:off x="3871" y="7245"/>
                              <a:ext cx="160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0" name="Line 45775"/>
                          <wps:cNvCnPr>
                            <a:cxnSpLocks noChangeShapeType="1"/>
                          </wps:cNvCnPr>
                          <wps:spPr bwMode="auto">
                            <a:xfrm flipH="1">
                              <a:off x="3928" y="6471"/>
                              <a:ext cx="155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1" name="Text Box 45776"/>
                          <wps:cNvSpPr txBox="1">
                            <a:spLocks noChangeArrowheads="1"/>
                          </wps:cNvSpPr>
                          <wps:spPr bwMode="auto">
                            <a:xfrm>
                              <a:off x="3463" y="7090"/>
                              <a:ext cx="739"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1B34BC" w:rsidRDefault="009103DA" w:rsidP="009103DA">
                                <w:pPr>
                                  <w:rPr>
                                    <w:i/>
                                    <w:vertAlign w:val="subscript"/>
                                  </w:rPr>
                                </w:pPr>
                                <w:r w:rsidRPr="002D1971">
                                  <w:rPr>
                                    <w:i/>
                                    <w:lang w:val="en-US"/>
                                  </w:rPr>
                                  <w:t>W</w:t>
                                </w:r>
                                <w:r>
                                  <w:rPr>
                                    <w:i/>
                                    <w:vertAlign w:val="subscript"/>
                                  </w:rPr>
                                  <w:t>В</w:t>
                                </w:r>
                              </w:p>
                            </w:txbxContent>
                          </wps:txbx>
                          <wps:bodyPr rot="0" vert="horz" wrap="square" lIns="91440" tIns="45720" rIns="91440" bIns="45720" anchor="t" anchorCtr="0" upright="1">
                            <a:noAutofit/>
                          </wps:bodyPr>
                        </wps:wsp>
                        <wps:wsp>
                          <wps:cNvPr id="1422" name="Text Box 45777"/>
                          <wps:cNvSpPr txBox="1">
                            <a:spLocks noChangeArrowheads="1"/>
                          </wps:cNvSpPr>
                          <wps:spPr bwMode="auto">
                            <a:xfrm>
                              <a:off x="3463" y="6269"/>
                              <a:ext cx="739"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633D78" w:rsidRDefault="009103DA" w:rsidP="009103DA">
                                <w:pPr>
                                  <w:rPr>
                                    <w:i/>
                                    <w:vertAlign w:val="subscript"/>
                                    <w:lang w:val="kk-KZ"/>
                                  </w:rPr>
                                </w:pPr>
                                <w:r w:rsidRPr="002D1971">
                                  <w:rPr>
                                    <w:i/>
                                    <w:lang w:val="en-US"/>
                                  </w:rPr>
                                  <w:t>W</w:t>
                                </w:r>
                                <w:r>
                                  <w:rPr>
                                    <w:i/>
                                    <w:vertAlign w:val="subscript"/>
                                    <w:lang w:val="kk-KZ"/>
                                  </w:rPr>
                                  <w:t>Б</w:t>
                                </w:r>
                              </w:p>
                            </w:txbxContent>
                          </wps:txbx>
                          <wps:bodyPr rot="0" vert="horz" wrap="square" lIns="91440" tIns="45720" rIns="91440" bIns="45720" anchor="t" anchorCtr="0" upright="1">
                            <a:noAutofit/>
                          </wps:bodyPr>
                        </wps:wsp>
                        <wps:wsp>
                          <wps:cNvPr id="1423" name="Text Box 45778"/>
                          <wps:cNvSpPr txBox="1">
                            <a:spLocks noChangeArrowheads="1"/>
                          </wps:cNvSpPr>
                          <wps:spPr bwMode="auto">
                            <a:xfrm>
                              <a:off x="7573" y="5662"/>
                              <a:ext cx="739" cy="4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2D1971" w:rsidRDefault="009103DA" w:rsidP="009103DA">
                                <w:pPr>
                                  <w:rPr>
                                    <w:i/>
                                    <w:vertAlign w:val="subscript"/>
                                    <w:lang w:val="en-US"/>
                                  </w:rPr>
                                </w:pPr>
                                <w:r w:rsidRPr="002D1971">
                                  <w:rPr>
                                    <w:i/>
                                    <w:lang w:val="en-US"/>
                                  </w:rPr>
                                  <w:t>W</w:t>
                                </w:r>
                                <w:r>
                                  <w:rPr>
                                    <w:i/>
                                    <w:vertAlign w:val="subscript"/>
                                    <w:lang w:val="en-US"/>
                                  </w:rPr>
                                  <w:t>A</w:t>
                                </w:r>
                              </w:p>
                            </w:txbxContent>
                          </wps:txbx>
                          <wps:bodyPr rot="0" vert="horz" wrap="square" lIns="91440" tIns="45720" rIns="91440" bIns="45720" anchor="t" anchorCtr="0" upright="1">
                            <a:noAutofit/>
                          </wps:bodyPr>
                        </wps:wsp>
                        <wps:wsp>
                          <wps:cNvPr id="1424" name="Text Box 45779"/>
                          <wps:cNvSpPr txBox="1">
                            <a:spLocks noChangeArrowheads="1"/>
                          </wps:cNvSpPr>
                          <wps:spPr bwMode="auto">
                            <a:xfrm>
                              <a:off x="4202" y="7484"/>
                              <a:ext cx="1081"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Default="009103DA" w:rsidP="009103DA">
                                <w:r>
                                  <w:t>Металл</w:t>
                                </w:r>
                              </w:p>
                            </w:txbxContent>
                          </wps:txbx>
                          <wps:bodyPr rot="0" vert="horz" wrap="square" lIns="91440" tIns="45720" rIns="91440" bIns="45720" anchor="t" anchorCtr="0" upright="1">
                            <a:noAutofit/>
                          </wps:bodyPr>
                        </wps:wsp>
                        <wps:wsp>
                          <wps:cNvPr id="1425" name="Text Box 45780"/>
                          <wps:cNvSpPr txBox="1">
                            <a:spLocks noChangeArrowheads="1"/>
                          </wps:cNvSpPr>
                          <wps:spPr bwMode="auto">
                            <a:xfrm>
                              <a:off x="5795" y="7510"/>
                              <a:ext cx="1833"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25225C" w:rsidRDefault="009103DA" w:rsidP="009103DA">
                                <w:pPr>
                                  <w:rPr>
                                    <w:lang w:val="kk-KZ"/>
                                  </w:rPr>
                                </w:pPr>
                                <w:r>
                                  <w:rPr>
                                    <w:lang w:val="kk-KZ"/>
                                  </w:rPr>
                                  <w:t>Жартылай өткізгіш</w:t>
                                </w:r>
                              </w:p>
                              <w:p w:rsidR="009103DA" w:rsidRPr="00467A6E" w:rsidRDefault="009103DA" w:rsidP="009103DA">
                                <w:pPr>
                                  <w:rPr>
                                    <w:lang w:val="kk-KZ"/>
                                  </w:rPr>
                                </w:pPr>
                              </w:p>
                            </w:txbxContent>
                          </wps:txbx>
                          <wps:bodyPr rot="0" vert="horz" wrap="square" lIns="91440" tIns="45720" rIns="91440" bIns="45720" anchor="t" anchorCtr="0" upright="1">
                            <a:noAutofit/>
                          </wps:bodyPr>
                        </wps:wsp>
                        <wps:wsp>
                          <wps:cNvPr id="1426" name="Text Box 45781"/>
                          <wps:cNvSpPr txBox="1">
                            <a:spLocks noChangeArrowheads="1"/>
                          </wps:cNvSpPr>
                          <wps:spPr bwMode="auto">
                            <a:xfrm>
                              <a:off x="5073" y="7951"/>
                              <a:ext cx="1359"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3DA" w:rsidRPr="0043463F" w:rsidRDefault="009103DA" w:rsidP="009103DA">
                                <w:r w:rsidRPr="0043463F">
                                  <w:rPr>
                                    <w:lang w:val="kk-KZ"/>
                                  </w:rPr>
                                  <w:t>4.2</w:t>
                                </w:r>
                                <w:r>
                                  <w:rPr>
                                    <w:lang w:val="kk-KZ"/>
                                  </w:rPr>
                                  <w:t>4</w:t>
                                </w:r>
                                <w:r w:rsidRPr="0043463F">
                                  <w:rPr>
                                    <w:lang w:val="kk-KZ"/>
                                  </w:rPr>
                                  <w:t>-сурет</w:t>
                                </w:r>
                              </w:p>
                              <w:p w:rsidR="009103DA" w:rsidRPr="00B43657" w:rsidRDefault="009103DA" w:rsidP="009103DA">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31429F6C" id="Canvas 45764" o:spid="_x0000_s1083" editas="canvas" style="position:absolute;left:0;text-align:left;margin-left:40pt;margin-top:102.55pt;width:399.75pt;height:177.3pt;z-index:251662336" coordsize="50768,22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">
                <v:shape id="_x0000_s1084" type="#_x0000_t75" style="position:absolute;width:50768;height:22517;visibility:visible;mso-wrap-style:square">
                  <v:fill o:detectmouseclick="t"/>
                  <v:path o:connecttype="none"/>
                </v:shape>
                <v:group id="Group 45766" o:spid="_x0000_s1085" style="position:absolute;left:9181;width:40562;height:22249" coordorigin="3463,5662" coordsize="4917,2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">
                  <v:line id="Line 45767" o:spid="_x0000_s1086" style="position:absolute;flip:y;visibility:visible;mso-wrap-style:square" from="3749,5873" to="7628,5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">
                    <v:stroke dashstyle="longDashDot"/>
                  </v:line>
                  <v:shape id="Text Box 45768" o:spid="_x0000_s1087" type="#_x0000_t202" style="position:absolute;left:7628;top:6700;width:752;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" filled="f" stroked="f">
                    <v:textbox>
                      <w:txbxContent>
                        <w:p w:rsidR="009103DA" w:rsidRPr="004F30E9" w:rsidRDefault="009103DA" w:rsidP="009103DA">
                          <w:pPr>
                            <w:rPr>
                              <w:i/>
                              <w:vertAlign w:val="subscript"/>
                            </w:rPr>
                          </w:pPr>
                          <w:r>
                            <w:rPr>
                              <w:i/>
                              <w:lang w:val="en-US"/>
                            </w:rPr>
                            <w:t>W</w:t>
                          </w:r>
                          <w:r>
                            <w:rPr>
                              <w:i/>
                              <w:vertAlign w:val="subscript"/>
                              <w:lang w:val="en-US"/>
                            </w:rPr>
                            <w:t>F</w:t>
                          </w:r>
                        </w:p>
                      </w:txbxContent>
                    </v:textbox>
                  </v:shape>
                  <v:line id="Line 45769" o:spid="_x0000_s1088" style="position:absolute;visibility:visible;mso-wrap-style:square" from="3871,6878" to="7698,6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">
                    <v:stroke dashstyle="longDash"/>
                  </v:line>
                  <v:line id="Line 45770" o:spid="_x0000_s1089" style="position:absolute;visibility:visible;mso-wrap-style:square" from="5483,5873" to="5484,7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"/>
                  <v:shape id="Freeform 45771" o:spid="_x0000_s1090" style="position:absolute;left:5483;top:6182;width:1859;height:314;flip:y;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" path="m,c25,49,50,98,98,136v48,38,95,66,188,93c379,256,513,285,655,299v142,14,242,12,484,14c1381,315,1947,313,2108,313e" filled="f">
                    <v:path arrowok="t" o:connecttype="custom" o:connectlocs="0,0;76,136;222,227;510,297;885,311;1639,311" o:connectangles="0,0,0,0,0,0"/>
                  </v:shape>
                  <v:shape id="Freeform 45772" o:spid="_x0000_s1091" style="position:absolute;left:5483;top:6570;width:1859;height:316;flip:y;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" path="m,c25,49,50,98,98,136v48,38,95,66,188,93c379,256,513,285,655,299v142,14,242,12,484,14c1381,315,1947,313,2108,313e" filled="f">
                    <v:stroke dashstyle="dash"/>
                    <v:path arrowok="t" o:connecttype="custom" o:connectlocs="0,0;76,136;222,231;510,301;885,315;1639,315" o:connectangles="0,0,0,0,0,0"/>
                  </v:shape>
                  <v:shape id="Freeform 45773" o:spid="_x0000_s1092" style="position:absolute;left:5483;top:6956;width:1859;height:313;flip:y;visibility:visible;mso-wrap-style:square;v-text-anchor:top" coordsize="210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" path="m,c25,49,50,98,98,136v48,38,95,66,188,93c379,256,513,285,655,299v142,14,242,12,484,14c1381,315,1947,313,2108,313e" filled="f">
                    <v:path arrowok="t" o:connecttype="custom" o:connectlocs="0,0;76,134;222,227;510,295;885,309;1639,309" o:connectangles="0,0,0,0,0,0"/>
                  </v:shape>
                  <v:line id="Line 45774" o:spid="_x0000_s1093" style="position:absolute;flip:x;visibility:visible;mso-wrap-style:square" from="3871,7245" to="5479,7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"/>
                  <v:line id="Line 45775" o:spid="_x0000_s1094" style="position:absolute;flip:x;visibility:visible;mso-wrap-style:square" from="3928,6471" to="5479,6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"/>
                  <v:shape id="Text Box 45776" o:spid="_x0000_s1095" type="#_x0000_t202" style="position:absolute;left:3463;top:7090;width:739;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" filled="f" stroked="f">
                    <v:textbox>
                      <w:txbxContent>
                        <w:p w:rsidR="009103DA" w:rsidRPr="001B34BC" w:rsidRDefault="009103DA" w:rsidP="009103DA">
                          <w:pPr>
                            <w:rPr>
                              <w:i/>
                              <w:vertAlign w:val="subscript"/>
                            </w:rPr>
                          </w:pPr>
                          <w:r w:rsidRPr="002D1971">
                            <w:rPr>
                              <w:i/>
                              <w:lang w:val="en-US"/>
                            </w:rPr>
                            <w:t>W</w:t>
                          </w:r>
                          <w:r>
                            <w:rPr>
                              <w:i/>
                              <w:vertAlign w:val="subscript"/>
                            </w:rPr>
                            <w:t>В</w:t>
                          </w:r>
                        </w:p>
                      </w:txbxContent>
                    </v:textbox>
                  </v:shape>
                  <v:shape id="Text Box 45777" o:spid="_x0000_s1096" type="#_x0000_t202" style="position:absolute;left:3463;top:6269;width:73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" filled="f" stroked="f">
                    <v:textbox>
                      <w:txbxContent>
                        <w:p w:rsidR="009103DA" w:rsidRPr="00633D78" w:rsidRDefault="009103DA" w:rsidP="009103DA">
                          <w:pPr>
                            <w:rPr>
                              <w:i/>
                              <w:vertAlign w:val="subscript"/>
                              <w:lang w:val="kk-KZ"/>
                            </w:rPr>
                          </w:pPr>
                          <w:r w:rsidRPr="002D1971">
                            <w:rPr>
                              <w:i/>
                              <w:lang w:val="en-US"/>
                            </w:rPr>
                            <w:t>W</w:t>
                          </w:r>
                          <w:r>
                            <w:rPr>
                              <w:i/>
                              <w:vertAlign w:val="subscript"/>
                              <w:lang w:val="kk-KZ"/>
                            </w:rPr>
                            <w:t>Б</w:t>
                          </w:r>
                        </w:p>
                      </w:txbxContent>
                    </v:textbox>
                  </v:shape>
                  <v:shape id="Text Box 45778" o:spid="_x0000_s1097" type="#_x0000_t202" style="position:absolute;left:7573;top:5662;width:739;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" filled="f" stroked="f">
                    <v:textbox>
                      <w:txbxContent>
                        <w:p w:rsidR="009103DA" w:rsidRPr="002D1971" w:rsidRDefault="009103DA" w:rsidP="009103DA">
                          <w:pPr>
                            <w:rPr>
                              <w:i/>
                              <w:vertAlign w:val="subscript"/>
                              <w:lang w:val="en-US"/>
                            </w:rPr>
                          </w:pPr>
                          <w:r w:rsidRPr="002D1971">
                            <w:rPr>
                              <w:i/>
                              <w:lang w:val="en-US"/>
                            </w:rPr>
                            <w:t>W</w:t>
                          </w:r>
                          <w:r>
                            <w:rPr>
                              <w:i/>
                              <w:vertAlign w:val="subscript"/>
                              <w:lang w:val="en-US"/>
                            </w:rPr>
                            <w:t>A</w:t>
                          </w:r>
                        </w:p>
                      </w:txbxContent>
                    </v:textbox>
                  </v:shape>
                  <v:shape id="Text Box 45779" o:spid="_x0000_s1098" type="#_x0000_t202" style="position:absolute;left:4202;top:7484;width:1081;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" filled="f" stroked="f">
                    <v:textbox>
                      <w:txbxContent>
                        <w:p w:rsidR="009103DA" w:rsidRDefault="009103DA" w:rsidP="009103DA">
                          <w:r>
                            <w:t>Металл</w:t>
                          </w:r>
                        </w:p>
                      </w:txbxContent>
                    </v:textbox>
                  </v:shape>
                  <v:shape id="Text Box 45780" o:spid="_x0000_s1099" type="#_x0000_t202" style="position:absolute;left:5795;top:7510;width:1833;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" filled="f" stroked="f">
                    <v:textbox>
                      <w:txbxContent>
                        <w:p w:rsidR="009103DA" w:rsidRPr="0025225C" w:rsidRDefault="009103DA" w:rsidP="009103DA">
                          <w:pPr>
                            <w:rPr>
                              <w:lang w:val="kk-KZ"/>
                            </w:rPr>
                          </w:pPr>
                          <w:r>
                            <w:rPr>
                              <w:lang w:val="kk-KZ"/>
                            </w:rPr>
                            <w:t>Жартылай өткізгіш</w:t>
                          </w:r>
                        </w:p>
                        <w:p w:rsidR="009103DA" w:rsidRPr="00467A6E" w:rsidRDefault="009103DA" w:rsidP="009103DA">
                          <w:pPr>
                            <w:rPr>
                              <w:lang w:val="kk-KZ"/>
                            </w:rPr>
                          </w:pPr>
                        </w:p>
                      </w:txbxContent>
                    </v:textbox>
                  </v:shape>
                  <v:shape id="Text Box 45781" o:spid="_x0000_s1100" type="#_x0000_t202" style="position:absolute;left:5073;top:7951;width:1359;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" filled="f" stroked="f">
                    <v:textbox>
                      <w:txbxContent>
                        <w:p w:rsidR="009103DA" w:rsidRPr="0043463F" w:rsidRDefault="009103DA" w:rsidP="009103DA">
                          <w:r w:rsidRPr="0043463F">
                            <w:rPr>
                              <w:lang w:val="kk-KZ"/>
                            </w:rPr>
                            <w:t>4.2</w:t>
                          </w:r>
                          <w:r>
                            <w:rPr>
                              <w:lang w:val="kk-KZ"/>
                            </w:rPr>
                            <w:t>4</w:t>
                          </w:r>
                          <w:r w:rsidRPr="0043463F">
                            <w:rPr>
                              <w:lang w:val="kk-KZ"/>
                            </w:rPr>
                            <w:t>-сурет</w:t>
                          </w:r>
                        </w:p>
                        <w:p w:rsidR="009103DA" w:rsidRPr="00B43657" w:rsidRDefault="009103DA" w:rsidP="009103DA">
                          <w:pPr>
                            <w:rPr>
                              <w:b/>
                            </w:rPr>
                          </w:pPr>
                        </w:p>
                      </w:txbxContent>
                    </v:textbox>
                  </v:shape>
                </v:group>
                <w10:wrap type="topAndBottom"/>
              </v:group>
            </w:pict>
          </mc:Fallback>
        </mc:AlternateContent>
      </w:r>
      <w:r w:rsidRPr="00DA458B">
        <w:rPr>
          <w:sz w:val="28"/>
          <w:szCs w:val="28"/>
          <w:lang w:val="kk-KZ"/>
        </w:rPr>
        <w:t xml:space="preserve">Егер жартылай өткізгіштің шығуы </w:t>
      </w:r>
      <w:r w:rsidRPr="00DA458B">
        <w:rPr>
          <w:i/>
          <w:sz w:val="28"/>
          <w:szCs w:val="28"/>
          <w:lang w:val="kk-KZ"/>
        </w:rPr>
        <w:t>А</w:t>
      </w:r>
      <w:r w:rsidRPr="00DA458B">
        <w:rPr>
          <w:i/>
          <w:sz w:val="28"/>
          <w:szCs w:val="28"/>
          <w:vertAlign w:val="subscript"/>
          <w:lang w:val="kk-KZ"/>
        </w:rPr>
        <w:t>М</w:t>
      </w:r>
      <w:r w:rsidRPr="00DA458B">
        <w:rPr>
          <w:i/>
          <w:sz w:val="28"/>
          <w:szCs w:val="28"/>
          <w:lang w:val="kk-KZ"/>
        </w:rPr>
        <w:t>&lt; А</w:t>
      </w:r>
      <w:r w:rsidRPr="00DA458B">
        <w:rPr>
          <w:i/>
          <w:sz w:val="28"/>
          <w:szCs w:val="28"/>
          <w:vertAlign w:val="subscript"/>
          <w:lang w:val="kk-KZ"/>
        </w:rPr>
        <w:t>П</w:t>
      </w:r>
      <w:r w:rsidRPr="00DA458B">
        <w:rPr>
          <w:sz w:val="28"/>
          <w:szCs w:val="28"/>
          <w:lang w:val="kk-KZ"/>
        </w:rPr>
        <w:t xml:space="preserve"> металдан шығудың жұмысынан көп болса, жартылай өткізгіш теріс зарядталады және жанасу аймағындағы энергия аймақтары төмен қарай </w:t>
      </w:r>
      <w:r>
        <w:rPr>
          <w:sz w:val="28"/>
          <w:szCs w:val="28"/>
          <w:lang w:val="kk-KZ"/>
        </w:rPr>
        <w:t>иіледі</w:t>
      </w:r>
      <w:r w:rsidRPr="00DA458B">
        <w:rPr>
          <w:sz w:val="28"/>
          <w:szCs w:val="28"/>
          <w:lang w:val="kk-KZ"/>
        </w:rPr>
        <w:t xml:space="preserve">, сондықтан жанасуға жақын жерде өткізгіштік аймағындағы электрондар саны артады, ал валенттік аймақтағы </w:t>
      </w:r>
      <w:r>
        <w:rPr>
          <w:sz w:val="28"/>
          <w:szCs w:val="28"/>
          <w:lang w:val="kk-KZ"/>
        </w:rPr>
        <w:t>кемтіктер</w:t>
      </w:r>
      <w:r w:rsidRPr="00DA458B">
        <w:rPr>
          <w:sz w:val="28"/>
          <w:szCs w:val="28"/>
          <w:lang w:val="kk-KZ"/>
        </w:rPr>
        <w:t xml:space="preserve"> саны азаяды. Осылайша, электронды жартылай өткізгіште </w:t>
      </w:r>
      <w:r>
        <w:rPr>
          <w:sz w:val="28"/>
          <w:szCs w:val="28"/>
          <w:lang w:val="kk-KZ"/>
        </w:rPr>
        <w:t>бекітуге</w:t>
      </w:r>
      <w:r w:rsidRPr="00DA458B">
        <w:rPr>
          <w:sz w:val="28"/>
          <w:szCs w:val="28"/>
          <w:lang w:val="kk-KZ"/>
        </w:rPr>
        <w:t xml:space="preserve"> қарсы қабат пайда болады</w:t>
      </w:r>
      <w:r w:rsidRPr="00633D78">
        <w:rPr>
          <w:color w:val="000000" w:themeColor="text1"/>
          <w:sz w:val="28"/>
          <w:szCs w:val="28"/>
          <w:lang w:val="kk-KZ"/>
        </w:rPr>
        <w:t xml:space="preserve">, ал кемтіуде </w:t>
      </w:r>
      <w:r>
        <w:rPr>
          <w:sz w:val="28"/>
          <w:szCs w:val="28"/>
          <w:lang w:val="kk-KZ"/>
        </w:rPr>
        <w:t>бекіту</w:t>
      </w:r>
      <w:r w:rsidRPr="00DA458B">
        <w:rPr>
          <w:sz w:val="28"/>
          <w:szCs w:val="28"/>
          <w:lang w:val="kk-KZ"/>
        </w:rPr>
        <w:t xml:space="preserve"> қабаты пайда болады (4.24-сурет).</w:t>
      </w:r>
    </w:p>
    <w:p w:rsidR="009103DA" w:rsidRPr="00B83F2C" w:rsidRDefault="009103DA" w:rsidP="009103DA">
      <w:pPr>
        <w:pStyle w:val="a3"/>
        <w:tabs>
          <w:tab w:val="num" w:pos="720"/>
        </w:tabs>
        <w:spacing w:after="0"/>
        <w:ind w:left="0" w:firstLine="709"/>
        <w:jc w:val="both"/>
        <w:rPr>
          <w:sz w:val="28"/>
          <w:szCs w:val="28"/>
          <w:lang w:val="kk-KZ"/>
        </w:rPr>
      </w:pPr>
      <w:r w:rsidRPr="00DA458B">
        <w:rPr>
          <w:sz w:val="28"/>
          <w:szCs w:val="28"/>
          <w:lang w:val="kk-KZ"/>
        </w:rPr>
        <w:t xml:space="preserve">Егер электронды жартылай өткізгіштің шығысы </w:t>
      </w:r>
      <w:r w:rsidRPr="00DA458B">
        <w:rPr>
          <w:i/>
          <w:sz w:val="28"/>
          <w:szCs w:val="28"/>
          <w:lang w:val="kk-KZ"/>
        </w:rPr>
        <w:t>А</w:t>
      </w:r>
      <w:r w:rsidRPr="00DA458B">
        <w:rPr>
          <w:i/>
          <w:sz w:val="28"/>
          <w:szCs w:val="28"/>
          <w:vertAlign w:val="subscript"/>
          <w:lang w:val="kk-KZ"/>
        </w:rPr>
        <w:t>Пn</w:t>
      </w:r>
      <w:r w:rsidRPr="00DA458B">
        <w:rPr>
          <w:i/>
          <w:sz w:val="28"/>
          <w:szCs w:val="28"/>
          <w:lang w:val="kk-KZ"/>
        </w:rPr>
        <w:t>&lt;A</w:t>
      </w:r>
      <w:r w:rsidRPr="00DA458B">
        <w:rPr>
          <w:i/>
          <w:sz w:val="28"/>
          <w:szCs w:val="28"/>
          <w:vertAlign w:val="subscript"/>
          <w:lang w:val="kk-KZ"/>
        </w:rPr>
        <w:t>М</w:t>
      </w:r>
      <w:r w:rsidRPr="00DA458B">
        <w:rPr>
          <w:sz w:val="28"/>
          <w:szCs w:val="28"/>
          <w:lang w:val="kk-KZ"/>
        </w:rPr>
        <w:t xml:space="preserve"> металл шығысының жұмысынан аз болса немесе тесік жартылай өткізгіштің шығысы </w:t>
      </w:r>
      <w:r w:rsidRPr="00DA458B">
        <w:rPr>
          <w:i/>
          <w:sz w:val="28"/>
          <w:szCs w:val="28"/>
          <w:lang w:val="kk-KZ"/>
        </w:rPr>
        <w:t>А</w:t>
      </w:r>
      <w:r w:rsidRPr="00DA458B">
        <w:rPr>
          <w:i/>
          <w:sz w:val="28"/>
          <w:szCs w:val="28"/>
          <w:vertAlign w:val="subscript"/>
          <w:lang w:val="kk-KZ"/>
        </w:rPr>
        <w:t>М</w:t>
      </w:r>
      <w:r w:rsidRPr="00DA458B">
        <w:rPr>
          <w:i/>
          <w:sz w:val="28"/>
          <w:szCs w:val="28"/>
          <w:lang w:val="kk-KZ"/>
        </w:rPr>
        <w:t>&lt;А</w:t>
      </w:r>
      <w:r w:rsidRPr="00DA458B">
        <w:rPr>
          <w:i/>
          <w:sz w:val="28"/>
          <w:szCs w:val="28"/>
          <w:vertAlign w:val="subscript"/>
          <w:lang w:val="kk-KZ"/>
        </w:rPr>
        <w:t>Пр</w:t>
      </w:r>
      <w:r w:rsidRPr="00DA458B">
        <w:rPr>
          <w:sz w:val="28"/>
          <w:szCs w:val="28"/>
          <w:lang w:val="kk-KZ"/>
        </w:rPr>
        <w:t xml:space="preserve"> металл шығысының жұмысынан көп болса, онда </w:t>
      </w:r>
      <w:bookmarkStart w:id="8" w:name="_Hlk134183668"/>
      <w:r w:rsidRPr="00DA458B">
        <w:rPr>
          <w:b/>
          <w:bCs/>
          <w:i/>
          <w:iCs/>
          <w:sz w:val="28"/>
          <w:szCs w:val="28"/>
          <w:lang w:val="kk-KZ"/>
        </w:rPr>
        <w:t>түзеткіш</w:t>
      </w:r>
      <w:bookmarkEnd w:id="8"/>
      <w:r>
        <w:rPr>
          <w:b/>
          <w:bCs/>
          <w:i/>
          <w:iCs/>
          <w:sz w:val="28"/>
          <w:szCs w:val="28"/>
          <w:lang w:val="kk-KZ"/>
        </w:rPr>
        <w:t xml:space="preserve"> </w:t>
      </w:r>
      <w:r>
        <w:rPr>
          <w:sz w:val="28"/>
          <w:szCs w:val="28"/>
          <w:lang w:val="kk-KZ"/>
        </w:rPr>
        <w:t>контакт</w:t>
      </w:r>
      <w:r w:rsidRPr="00DA458B">
        <w:rPr>
          <w:sz w:val="28"/>
          <w:szCs w:val="28"/>
          <w:lang w:val="kk-KZ"/>
        </w:rPr>
        <w:t xml:space="preserve"> пайда болады. Сыртқы өріс болмаған жағдайда, бір материалдан екінші материалға ауысатын заряд тасымалдаушылардың ағындары бір-бірін теңестіреді.</w:t>
      </w:r>
      <w:r>
        <w:rPr>
          <w:sz w:val="28"/>
          <w:szCs w:val="28"/>
          <w:lang w:val="kk-KZ"/>
        </w:rPr>
        <w:t xml:space="preserve"> </w:t>
      </w:r>
      <w:r w:rsidRPr="00B83F2C">
        <w:rPr>
          <w:sz w:val="28"/>
          <w:szCs w:val="28"/>
          <w:lang w:val="kk-KZ"/>
        </w:rPr>
        <w:t xml:space="preserve">Егер сыртқы кернеуді металға плюс, жартылай өткізгішке минус қолдансаңыз, онда тосқауылдың мөлшері азаяды, ал жартылай өткізгіштен металға және метал </w:t>
      </w:r>
      <w:r>
        <w:rPr>
          <w:sz w:val="28"/>
          <w:szCs w:val="28"/>
          <w:lang w:val="kk-KZ"/>
        </w:rPr>
        <w:t>кемтіктерден</w:t>
      </w:r>
      <w:r w:rsidRPr="00B83F2C">
        <w:rPr>
          <w:sz w:val="28"/>
          <w:szCs w:val="28"/>
          <w:lang w:val="kk-KZ"/>
        </w:rPr>
        <w:t xml:space="preserve"> жартылай өткізгішке электрондар ағындары артады, ал кері ағындар азаяды. Нақты </w:t>
      </w:r>
      <w:r>
        <w:rPr>
          <w:sz w:val="28"/>
          <w:szCs w:val="28"/>
          <w:lang w:val="kk-KZ"/>
        </w:rPr>
        <w:t>ауысуларда</w:t>
      </w:r>
      <w:r w:rsidRPr="00B83F2C">
        <w:rPr>
          <w:sz w:val="28"/>
          <w:szCs w:val="28"/>
          <w:lang w:val="kk-KZ"/>
        </w:rPr>
        <w:t xml:space="preserve"> екі бағыттағы </w:t>
      </w:r>
      <w:r>
        <w:rPr>
          <w:sz w:val="28"/>
          <w:szCs w:val="28"/>
          <w:lang w:val="kk-KZ"/>
        </w:rPr>
        <w:t xml:space="preserve">кемтік </w:t>
      </w:r>
      <w:r w:rsidRPr="00B83F2C">
        <w:rPr>
          <w:sz w:val="28"/>
          <w:szCs w:val="28"/>
          <w:lang w:val="kk-KZ"/>
        </w:rPr>
        <w:lastRenderedPageBreak/>
        <w:t>ағындарын елемеуге болады, сондықтан</w:t>
      </w:r>
      <w:r>
        <w:rPr>
          <w:sz w:val="28"/>
          <w:szCs w:val="28"/>
          <w:lang w:val="kk-KZ"/>
        </w:rPr>
        <w:t xml:space="preserve"> </w:t>
      </w:r>
      <w:r w:rsidRPr="00B83F2C">
        <w:rPr>
          <w:i/>
          <w:sz w:val="28"/>
          <w:szCs w:val="28"/>
          <w:lang w:val="kk-KZ"/>
        </w:rPr>
        <w:t>n</w:t>
      </w:r>
      <w:r w:rsidRPr="00B83F2C">
        <w:rPr>
          <w:sz w:val="28"/>
          <w:szCs w:val="28"/>
          <w:lang w:val="kk-KZ"/>
        </w:rPr>
        <w:t xml:space="preserve"> -</w:t>
      </w:r>
      <w:r>
        <w:rPr>
          <w:sz w:val="28"/>
          <w:szCs w:val="28"/>
          <w:lang w:val="kk-KZ"/>
        </w:rPr>
        <w:t xml:space="preserve"> </w:t>
      </w:r>
      <w:r w:rsidRPr="00B83F2C">
        <w:rPr>
          <w:sz w:val="28"/>
          <w:szCs w:val="28"/>
          <w:lang w:val="kk-KZ"/>
        </w:rPr>
        <w:t xml:space="preserve">жартылай өткізгішке немесе электрондарға </w:t>
      </w:r>
      <w:r>
        <w:rPr>
          <w:sz w:val="28"/>
          <w:szCs w:val="28"/>
          <w:lang w:val="kk-KZ"/>
        </w:rPr>
        <w:t>кемтік</w:t>
      </w:r>
      <w:r w:rsidRPr="00B83F2C">
        <w:rPr>
          <w:sz w:val="28"/>
          <w:szCs w:val="28"/>
          <w:lang w:val="kk-KZ"/>
        </w:rPr>
        <w:t xml:space="preserve"> ин</w:t>
      </w:r>
      <w:r>
        <w:rPr>
          <w:sz w:val="28"/>
          <w:szCs w:val="28"/>
          <w:lang w:val="kk-KZ"/>
        </w:rPr>
        <w:t>ж</w:t>
      </w:r>
      <w:r w:rsidRPr="00B83F2C">
        <w:rPr>
          <w:sz w:val="28"/>
          <w:szCs w:val="28"/>
          <w:lang w:val="kk-KZ"/>
        </w:rPr>
        <w:t>екциясы</w:t>
      </w:r>
      <w:r w:rsidRPr="00B83F2C">
        <w:rPr>
          <w:i/>
          <w:sz w:val="28"/>
          <w:szCs w:val="28"/>
          <w:lang w:val="kk-KZ"/>
        </w:rPr>
        <w:t xml:space="preserve"> р</w:t>
      </w:r>
      <w:r w:rsidRPr="00B83F2C">
        <w:rPr>
          <w:sz w:val="28"/>
          <w:szCs w:val="28"/>
          <w:lang w:val="kk-KZ"/>
        </w:rPr>
        <w:t xml:space="preserve"> -</w:t>
      </w:r>
      <w:r>
        <w:rPr>
          <w:sz w:val="28"/>
          <w:szCs w:val="28"/>
          <w:lang w:val="kk-KZ"/>
        </w:rPr>
        <w:t xml:space="preserve"> </w:t>
      </w:r>
      <w:r w:rsidRPr="00B83F2C">
        <w:rPr>
          <w:sz w:val="28"/>
          <w:szCs w:val="28"/>
          <w:lang w:val="kk-KZ"/>
        </w:rPr>
        <w:t>жартылай өткізгіш болмайды.</w:t>
      </w:r>
    </w:p>
    <w:p w:rsidR="009103DA" w:rsidRPr="00B83F2C" w:rsidRDefault="009103DA" w:rsidP="009103DA">
      <w:pPr>
        <w:pStyle w:val="a3"/>
        <w:tabs>
          <w:tab w:val="num" w:pos="720"/>
        </w:tabs>
        <w:spacing w:after="0"/>
        <w:ind w:left="0"/>
        <w:jc w:val="both"/>
        <w:rPr>
          <w:sz w:val="28"/>
          <w:szCs w:val="28"/>
          <w:lang w:val="kk-KZ"/>
        </w:rPr>
      </w:pPr>
      <w:r>
        <w:rPr>
          <w:sz w:val="28"/>
          <w:szCs w:val="28"/>
          <w:lang w:val="kk-KZ"/>
        </w:rPr>
        <w:tab/>
      </w:r>
      <w:r w:rsidRPr="00B83F2C">
        <w:rPr>
          <w:sz w:val="28"/>
          <w:szCs w:val="28"/>
          <w:lang w:val="kk-KZ"/>
        </w:rPr>
        <w:t xml:space="preserve">Осылайша, метал жартылай өткізгіш контактінің электронды </w:t>
      </w:r>
      <w:r>
        <w:rPr>
          <w:sz w:val="28"/>
          <w:szCs w:val="28"/>
          <w:lang w:val="kk-KZ"/>
        </w:rPr>
        <w:t>кемтік контактыдан</w:t>
      </w:r>
      <w:r w:rsidRPr="00B83F2C">
        <w:rPr>
          <w:sz w:val="28"/>
          <w:szCs w:val="28"/>
          <w:lang w:val="kk-KZ"/>
        </w:rPr>
        <w:t xml:space="preserve"> басты айырмашылығы</w:t>
      </w:r>
      <w:r>
        <w:rPr>
          <w:sz w:val="28"/>
          <w:szCs w:val="28"/>
          <w:lang w:val="kk-KZ"/>
        </w:rPr>
        <w:t xml:space="preserve"> </w:t>
      </w:r>
      <w:r w:rsidRPr="008731D7">
        <w:rPr>
          <w:sz w:val="28"/>
          <w:szCs w:val="28"/>
          <w:lang w:val="kk-KZ"/>
        </w:rPr>
        <w:t>–</w:t>
      </w:r>
      <w:r>
        <w:rPr>
          <w:sz w:val="28"/>
          <w:szCs w:val="28"/>
          <w:lang w:val="kk-KZ"/>
        </w:rPr>
        <w:t xml:space="preserve"> </w:t>
      </w:r>
      <w:r w:rsidRPr="00B83F2C">
        <w:rPr>
          <w:sz w:val="28"/>
          <w:szCs w:val="28"/>
          <w:lang w:val="kk-KZ"/>
        </w:rPr>
        <w:t>бұл жағдайда негізгі емес заряд тасымалдаушылардың ин</w:t>
      </w:r>
      <w:r>
        <w:rPr>
          <w:sz w:val="28"/>
          <w:szCs w:val="28"/>
          <w:lang w:val="kk-KZ"/>
        </w:rPr>
        <w:t>ж</w:t>
      </w:r>
      <w:r w:rsidRPr="00B83F2C">
        <w:rPr>
          <w:sz w:val="28"/>
          <w:szCs w:val="28"/>
          <w:lang w:val="kk-KZ"/>
        </w:rPr>
        <w:t xml:space="preserve">екциясы болмайды. Мұндай түзеткіш контакт </w:t>
      </w:r>
      <w:r w:rsidRPr="00B83F2C">
        <w:rPr>
          <w:b/>
          <w:bCs/>
          <w:i/>
          <w:iCs/>
          <w:sz w:val="28"/>
          <w:szCs w:val="28"/>
          <w:lang w:val="kk-KZ"/>
        </w:rPr>
        <w:t>Шоттки тосқауылы</w:t>
      </w:r>
      <w:r w:rsidRPr="00B83F2C">
        <w:rPr>
          <w:sz w:val="28"/>
          <w:szCs w:val="28"/>
          <w:lang w:val="kk-KZ"/>
        </w:rPr>
        <w:t xml:space="preserve"> деп аталады.</w:t>
      </w:r>
    </w:p>
    <w:p w:rsidR="009103DA" w:rsidRDefault="009103DA" w:rsidP="009103DA">
      <w:pPr>
        <w:pStyle w:val="a3"/>
        <w:tabs>
          <w:tab w:val="num" w:pos="720"/>
        </w:tabs>
        <w:spacing w:after="0"/>
        <w:ind w:left="0" w:firstLine="709"/>
        <w:jc w:val="both"/>
        <w:rPr>
          <w:sz w:val="28"/>
          <w:szCs w:val="28"/>
          <w:lang w:val="kk-KZ"/>
        </w:rPr>
      </w:pPr>
      <w:r w:rsidRPr="008D185B">
        <w:rPr>
          <w:sz w:val="28"/>
          <w:szCs w:val="28"/>
          <w:lang w:val="kk-KZ"/>
        </w:rPr>
        <w:t>Электрондық жартылай өткізгіш металмен байланыста болған кезде түзілмейтін байланыс пайда болады, егер жартылай өткізгіштің шығысы металдың шығуымен көбірек жұмыс жасаса. Бұл жағдайда жартылай өткізгіштегі интерфейстің жанында негізгі тасымалдаушылармен байытылған қабат пайда болады.</w:t>
      </w:r>
    </w:p>
    <w:p w:rsidR="009103DA" w:rsidRDefault="009103DA" w:rsidP="009103DA">
      <w:pPr>
        <w:pStyle w:val="a3"/>
        <w:tabs>
          <w:tab w:val="num" w:pos="720"/>
        </w:tabs>
        <w:spacing w:after="0"/>
        <w:ind w:left="0" w:firstLine="709"/>
        <w:jc w:val="both"/>
        <w:rPr>
          <w:sz w:val="28"/>
          <w:szCs w:val="28"/>
          <w:lang w:val="kk-KZ"/>
        </w:rPr>
      </w:pPr>
      <w:r w:rsidRPr="008D185B">
        <w:rPr>
          <w:sz w:val="28"/>
          <w:szCs w:val="28"/>
          <w:lang w:val="kk-KZ"/>
        </w:rPr>
        <w:t>Сондықтан жартылай өткізгіштің барлық электрондары металға, ал энергиясы шекті мәннен үлкен металл электрондары жартылай өткізгішке өте алады. Тепе-теңдік жағдайында бұл ағындар бір-бірін теңестіреді. Егер сіз металға плюс сыртқы кернеуді қолдансаңыз, жартылай өткізгішке минус, онда металдан жартылай өткізгішке өтетін электрондар саны азаяды, демек, ағындар айырмашылығымен анықталатын тікелей то</w:t>
      </w:r>
      <w:r>
        <w:rPr>
          <w:sz w:val="28"/>
          <w:szCs w:val="28"/>
          <w:lang w:val="kk-KZ"/>
        </w:rPr>
        <w:t>қ</w:t>
      </w:r>
      <w:r w:rsidRPr="008D185B">
        <w:rPr>
          <w:sz w:val="28"/>
          <w:szCs w:val="28"/>
          <w:lang w:val="kk-KZ"/>
        </w:rPr>
        <w:t xml:space="preserve"> артады. Кері кернеуді бергенде электрондардың металдан жартылай өткізгішке өтуі, яғни кері ток күшейеді. Осылайша, контакт екі бағытта бірдей жақсы өтеді.</w:t>
      </w:r>
    </w:p>
    <w:p w:rsidR="009103DA" w:rsidRPr="00DA458B" w:rsidRDefault="009103DA" w:rsidP="009103DA">
      <w:pPr>
        <w:pStyle w:val="a3"/>
        <w:tabs>
          <w:tab w:val="num" w:pos="720"/>
        </w:tabs>
        <w:spacing w:after="0"/>
        <w:ind w:left="0" w:firstLine="709"/>
        <w:jc w:val="both"/>
        <w:rPr>
          <w:sz w:val="28"/>
          <w:szCs w:val="28"/>
          <w:lang w:val="kk-KZ"/>
        </w:rPr>
      </w:pPr>
    </w:p>
    <w:p w:rsidR="009103DA" w:rsidRPr="00467A6E" w:rsidRDefault="009103DA" w:rsidP="009103DA">
      <w:pPr>
        <w:pStyle w:val="2"/>
        <w:spacing w:before="0" w:after="120"/>
        <w:jc w:val="center"/>
        <w:rPr>
          <w:rFonts w:ascii="Times New Roman" w:hAnsi="Times New Roman" w:cs="Times New Roman"/>
          <w:i w:val="0"/>
          <w:iCs w:val="0"/>
          <w:sz w:val="24"/>
          <w:szCs w:val="24"/>
          <w:lang w:val="kk-KZ"/>
        </w:rPr>
      </w:pPr>
      <w:bookmarkStart w:id="9" w:name="_Toc207346120"/>
      <w:bookmarkStart w:id="10" w:name="_Toc323665868"/>
      <w:r w:rsidRPr="250B8CFC">
        <w:rPr>
          <w:rFonts w:ascii="Times New Roman" w:hAnsi="Times New Roman" w:cs="Times New Roman"/>
          <w:i w:val="0"/>
          <w:iCs w:val="0"/>
          <w:lang w:val="kk-KZ"/>
        </w:rPr>
        <w:t xml:space="preserve">4.14. </w:t>
      </w:r>
      <w:bookmarkEnd w:id="9"/>
      <w:bookmarkEnd w:id="10"/>
      <w:r w:rsidRPr="250B8CFC">
        <w:rPr>
          <w:rFonts w:ascii="Times New Roman" w:hAnsi="Times New Roman" w:cs="Times New Roman"/>
          <w:i w:val="0"/>
          <w:iCs w:val="0"/>
          <w:lang w:val="kk-KZ"/>
        </w:rPr>
        <w:t xml:space="preserve">Беттік күйдің электронды-кемтік ауысуының сипаттамаларына әсері   </w:t>
      </w:r>
    </w:p>
    <w:p w:rsidR="009103DA" w:rsidRDefault="009103DA" w:rsidP="009103DA">
      <w:pPr>
        <w:ind w:firstLine="709"/>
        <w:jc w:val="both"/>
        <w:rPr>
          <w:sz w:val="28"/>
          <w:szCs w:val="28"/>
          <w:lang w:val="kk-KZ"/>
        </w:rPr>
      </w:pPr>
      <w:r w:rsidRPr="00BA6C15">
        <w:rPr>
          <w:sz w:val="28"/>
          <w:szCs w:val="28"/>
          <w:lang w:val="kk-KZ"/>
        </w:rPr>
        <w:t>Жартылай өткізгіш құрылғылардың геометриялық өлшемдерінің үнемі төмендеуіне байланысты жартылай өткізгіштердің беттік қасиеттерінің маңыздылығы үнемі артып келеді.</w:t>
      </w:r>
    </w:p>
    <w:p w:rsidR="009103DA" w:rsidRDefault="009103DA" w:rsidP="009103DA">
      <w:pPr>
        <w:ind w:firstLine="709"/>
        <w:jc w:val="both"/>
        <w:rPr>
          <w:sz w:val="28"/>
          <w:szCs w:val="28"/>
          <w:lang w:val="kk-KZ"/>
        </w:rPr>
      </w:pPr>
      <w:r w:rsidRPr="00BA6C15">
        <w:rPr>
          <w:sz w:val="28"/>
          <w:szCs w:val="28"/>
          <w:lang w:val="kk-KZ"/>
        </w:rPr>
        <w:t>Жартылай өткізгіштердің беткі қасиеттері, атап айтқанда беттік күйлер, жартылай өткізгіш құрылғылардың жұмысын түсіну үшін өте маңызды.</w:t>
      </w:r>
    </w:p>
    <w:p w:rsidR="009103DA" w:rsidRPr="00BA6C15" w:rsidRDefault="009103DA" w:rsidP="009103DA">
      <w:pPr>
        <w:ind w:firstLine="709"/>
        <w:jc w:val="both"/>
        <w:rPr>
          <w:sz w:val="28"/>
          <w:szCs w:val="28"/>
          <w:lang w:val="kk-KZ"/>
        </w:rPr>
      </w:pPr>
      <w:r w:rsidRPr="00BA6C15">
        <w:rPr>
          <w:sz w:val="28"/>
          <w:szCs w:val="28"/>
          <w:lang w:val="kk-KZ"/>
        </w:rPr>
        <w:t>Жартылай өткізгіш құрылғылар мен құрылғыларды құрастыру бойынша эксперименттік зерттеулер мен тәжірибелер жартылай өткізгіш құрылғылардың қасиеттері мен олардың сипаттамаларының мінез-құлқы жартылай өткізгіштер бетінің күйіне қатты тәуелді екенін көрсетті. Бұл тәуелділік қазіргі заманғы микроэлектроника құралдарының көпшілігінде құрылғының белсенді аймағы жартылай өткізгіштің өте жұқа қабаты, жартылай өткізгіштің интерфейсі немесе беткі аймақ болып табылатындығына байланысты.</w:t>
      </w:r>
    </w:p>
    <w:p w:rsidR="009103DA" w:rsidRDefault="009103DA" w:rsidP="009103DA">
      <w:pPr>
        <w:ind w:firstLine="709"/>
        <w:jc w:val="both"/>
        <w:rPr>
          <w:sz w:val="28"/>
          <w:szCs w:val="28"/>
          <w:lang w:val="kk-KZ"/>
        </w:rPr>
      </w:pPr>
      <w:r w:rsidRPr="00613C86">
        <w:rPr>
          <w:sz w:val="28"/>
          <w:szCs w:val="28"/>
          <w:lang w:val="kk-KZ"/>
        </w:rPr>
        <w:t xml:space="preserve">Жартылай өткізгіш пен қоршаған ортаның өзара әрекеттесуі нәтижесінде </w:t>
      </w:r>
      <w:r>
        <w:rPr>
          <w:sz w:val="28"/>
          <w:szCs w:val="28"/>
          <w:lang w:val="kk-KZ"/>
        </w:rPr>
        <w:t>к</w:t>
      </w:r>
      <w:r w:rsidRPr="00613C86">
        <w:rPr>
          <w:sz w:val="28"/>
          <w:szCs w:val="28"/>
          <w:lang w:val="kk-KZ"/>
        </w:rPr>
        <w:t>ристалл бетінде негізгі материалдан қасиеттері бойынша ерекшеленетін әртүрлі қосылыстар түзіледі. Сонымен қатар, кристалды өңдеу жартылай өткізгіш бетіндегі кристалдық тордың ақауларына әкеледі. Осы себептерге байланысты бос электрондардың немесе толтырылмаған коваленттік байланыстардың пайда болу ықтималдығын арттыратын беттік күйлер пайда болады. Жер үсті күйлерінің энергетикалық деңгейлері тыйым салынған энергетикалық аймақта орналасуы және донорлық және акцепторлық қоспаларға сәйкес келуі мүмкін.</w:t>
      </w:r>
    </w:p>
    <w:p w:rsidR="009103DA" w:rsidRDefault="009103DA" w:rsidP="009103DA">
      <w:pPr>
        <w:ind w:firstLine="709"/>
        <w:jc w:val="both"/>
        <w:rPr>
          <w:sz w:val="28"/>
          <w:szCs w:val="28"/>
          <w:lang w:val="kk-KZ"/>
        </w:rPr>
      </w:pPr>
      <w:r w:rsidRPr="008635FF">
        <w:rPr>
          <w:sz w:val="28"/>
          <w:szCs w:val="28"/>
          <w:lang w:val="kk-KZ"/>
        </w:rPr>
        <w:lastRenderedPageBreak/>
        <w:t>Жартылай өткізгіштің бетін сипаттайтын ерекшеліктердің бірі-жартылай өткізгіштің көлемімен салыстырғанда бетіндегі электрондардың энергетикалық спектрінің өзгеруі. Бұл беттік күйлердің, яғни жартылай өткізгіштің шекарасына локализацияланған, тыйым салынған аймақта орналасқан және жартылай өткізгіштің бетіндегі Ферми деңгейінің орналасуына байланысты заряд күйін өзгертетін электрондық күйлердің болуына байланысты.</w:t>
      </w:r>
    </w:p>
    <w:p w:rsidR="009103DA" w:rsidRPr="00613C86" w:rsidRDefault="009103DA" w:rsidP="009103DA">
      <w:pPr>
        <w:ind w:firstLine="709"/>
        <w:jc w:val="both"/>
        <w:rPr>
          <w:sz w:val="28"/>
          <w:szCs w:val="28"/>
          <w:lang w:val="kk-KZ"/>
        </w:rPr>
      </w:pPr>
      <w:r w:rsidRPr="008635FF">
        <w:rPr>
          <w:sz w:val="28"/>
          <w:szCs w:val="28"/>
          <w:lang w:val="kk-KZ"/>
        </w:rPr>
        <w:t>Идеал бетте, яғни негізгі заттың тек атомдары ғана бар бетте қосымша күйлер болады, өйткені кристалдық тордың трансляциялық периодтылығының бұзылуы немесе валенттік байланыстардың үзілуі салдарынан бетке жақын электрондардың толқындық функциялары бұзылады. Бұл түрдегі беттік күйлер Тамм немесе Шокли күйлері деп аталады.</w:t>
      </w:r>
    </w:p>
    <w:p w:rsidR="009103DA" w:rsidRDefault="009103DA" w:rsidP="009103DA">
      <w:pPr>
        <w:ind w:firstLine="709"/>
        <w:jc w:val="both"/>
        <w:rPr>
          <w:sz w:val="28"/>
          <w:szCs w:val="28"/>
          <w:lang w:val="kk-KZ"/>
        </w:rPr>
      </w:pPr>
      <w:r w:rsidRPr="00C71F81">
        <w:rPr>
          <w:sz w:val="28"/>
          <w:szCs w:val="28"/>
          <w:lang w:val="kk-KZ"/>
        </w:rPr>
        <w:t>Нақты беттік күйлердің басқа түрлерінің көздері бетінде орналасқан қоспа атомдары немесе кристалдық тор ақаулары болып табылады. Нақты беттік күйлердің тығыздығы әдетте атомдық таза беттерге қарағанда аз (10</w:t>
      </w:r>
      <w:r w:rsidRPr="00C71F81">
        <w:rPr>
          <w:sz w:val="28"/>
          <w:szCs w:val="28"/>
          <w:vertAlign w:val="superscript"/>
          <w:lang w:val="kk-KZ"/>
        </w:rPr>
        <w:t>13</w:t>
      </w:r>
      <w:r w:rsidRPr="00C71F81">
        <w:rPr>
          <w:i/>
          <w:sz w:val="28"/>
          <w:szCs w:val="28"/>
          <w:lang w:val="kk-KZ"/>
        </w:rPr>
        <w:t>эВ</w:t>
      </w:r>
      <w:r w:rsidRPr="00C71F81">
        <w:rPr>
          <w:sz w:val="28"/>
          <w:szCs w:val="28"/>
          <w:vertAlign w:val="superscript"/>
          <w:lang w:val="kk-KZ"/>
        </w:rPr>
        <w:t>-1</w:t>
      </w:r>
      <w:r>
        <w:rPr>
          <w:sz w:val="28"/>
          <w:szCs w:val="28"/>
          <w:lang w:val="kk-KZ"/>
        </w:rPr>
        <w:t xml:space="preserve"> шамамен</w:t>
      </w:r>
      <w:r w:rsidRPr="00C71F81">
        <w:rPr>
          <w:sz w:val="28"/>
          <w:szCs w:val="28"/>
          <w:lang w:val="kk-KZ"/>
        </w:rPr>
        <w:t>) және олардың энергиясының таралуын электрофизикалық әдістермен өлшеуге болады.</w:t>
      </w:r>
    </w:p>
    <w:p w:rsidR="00083FEF" w:rsidRPr="009103DA" w:rsidRDefault="009103DA">
      <w:pPr>
        <w:rPr>
          <w:lang w:val="kk-KZ"/>
        </w:rPr>
      </w:pPr>
    </w:p>
    <w:sectPr w:rsidR="00083FEF" w:rsidRPr="009103DA">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3DA"/>
    <w:rsid w:val="008D0687"/>
    <w:rsid w:val="009103DA"/>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10CD"/>
  <w15:chartTrackingRefBased/>
  <w15:docId w15:val="{461282E0-B7EB-4884-A539-844B66E2B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3DA"/>
    <w:pPr>
      <w:spacing w:after="0" w:line="240" w:lineRule="auto"/>
    </w:pPr>
    <w:rPr>
      <w:rFonts w:ascii="Times New Roman" w:eastAsia="Times New Roman" w:hAnsi="Times New Roman" w:cs="Times New Roman"/>
      <w:sz w:val="24"/>
      <w:szCs w:val="24"/>
      <w:lang w:val="ru-RU" w:eastAsia="ru-RU"/>
    </w:rPr>
  </w:style>
  <w:style w:type="paragraph" w:styleId="2">
    <w:name w:val="heading 2"/>
    <w:basedOn w:val="a"/>
    <w:next w:val="a"/>
    <w:link w:val="20"/>
    <w:qFormat/>
    <w:rsid w:val="009103DA"/>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103DA"/>
    <w:rPr>
      <w:rFonts w:ascii="Arial" w:eastAsia="Times New Roman" w:hAnsi="Arial" w:cs="Arial"/>
      <w:b/>
      <w:bCs/>
      <w:i/>
      <w:iCs/>
      <w:sz w:val="28"/>
      <w:szCs w:val="28"/>
      <w:lang w:val="ru-RU" w:eastAsia="ru-RU"/>
    </w:rPr>
  </w:style>
  <w:style w:type="paragraph" w:styleId="a3">
    <w:name w:val="Body Text Indent"/>
    <w:basedOn w:val="a"/>
    <w:link w:val="a4"/>
    <w:rsid w:val="009103DA"/>
    <w:pPr>
      <w:spacing w:after="120"/>
      <w:ind w:left="283"/>
    </w:pPr>
  </w:style>
  <w:style w:type="character" w:customStyle="1" w:styleId="a4">
    <w:name w:val="Основной текст с отступом Знак"/>
    <w:basedOn w:val="a0"/>
    <w:link w:val="a3"/>
    <w:rsid w:val="009103DA"/>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1936</Words>
  <Characters>11040</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2024-11-06T04:19:00Z</dcterms:created>
  <dcterms:modified xsi:type="dcterms:W3CDTF">2024-11-06T04:20:00Z</dcterms:modified>
</cp:coreProperties>
</file>